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5452" w14:textId="6BD3E00B" w:rsidR="00271497" w:rsidRPr="00626AC7" w:rsidRDefault="00271497" w:rsidP="00271497">
      <w:pPr>
        <w:jc w:val="center"/>
        <w:rPr>
          <w:rFonts w:ascii="Times New Roman" w:hAnsi="Times New Roman" w:cs="Times New Roman"/>
        </w:rPr>
      </w:pPr>
      <w:r w:rsidRPr="00626AC7">
        <w:rPr>
          <w:rFonts w:ascii="Times New Roman" w:hAnsi="Times New Roman" w:cs="Times New Roman"/>
          <w:noProof/>
          <w:lang w:eastAsia="en-GB"/>
        </w:rPr>
        <w:drawing>
          <wp:inline distT="0" distB="0" distL="0" distR="0" wp14:anchorId="588C99B7" wp14:editId="24F1D76D">
            <wp:extent cx="1609725" cy="1590675"/>
            <wp:effectExtent l="0" t="0" r="9525" b="9525"/>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ites.org/stpatrickspsmullanaskea/My_Homepage_Files/IMG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590675"/>
                    </a:xfrm>
                    <a:prstGeom prst="rect">
                      <a:avLst/>
                    </a:prstGeom>
                    <a:noFill/>
                    <a:ln>
                      <a:noFill/>
                    </a:ln>
                  </pic:spPr>
                </pic:pic>
              </a:graphicData>
            </a:graphic>
          </wp:inline>
        </w:drawing>
      </w:r>
    </w:p>
    <w:p w14:paraId="74B07F50" w14:textId="77777777" w:rsidR="00271497" w:rsidRPr="00626AC7" w:rsidRDefault="00271497" w:rsidP="00271497">
      <w:pPr>
        <w:rPr>
          <w:rFonts w:ascii="Times New Roman" w:hAnsi="Times New Roman" w:cs="Times New Roman"/>
        </w:rPr>
      </w:pPr>
    </w:p>
    <w:p w14:paraId="321122BD" w14:textId="77777777" w:rsidR="00271497" w:rsidRPr="00626AC7" w:rsidRDefault="00271497" w:rsidP="00271497">
      <w:pPr>
        <w:rPr>
          <w:rFonts w:ascii="Times New Roman" w:hAnsi="Times New Roman" w:cs="Times New Roman"/>
        </w:rPr>
      </w:pPr>
    </w:p>
    <w:p w14:paraId="566E7E1B" w14:textId="77777777" w:rsidR="00271497" w:rsidRPr="00626AC7" w:rsidRDefault="00271497" w:rsidP="00271497">
      <w:pPr>
        <w:tabs>
          <w:tab w:val="left" w:pos="1380"/>
        </w:tabs>
        <w:jc w:val="center"/>
        <w:rPr>
          <w:rFonts w:ascii="Times New Roman" w:hAnsi="Times New Roman" w:cs="Times New Roman"/>
          <w:b/>
          <w:sz w:val="72"/>
          <w:szCs w:val="72"/>
        </w:rPr>
      </w:pPr>
      <w:r w:rsidRPr="00626AC7">
        <w:rPr>
          <w:rFonts w:ascii="Times New Roman" w:hAnsi="Times New Roman" w:cs="Times New Roman"/>
          <w:b/>
          <w:sz w:val="72"/>
          <w:szCs w:val="72"/>
        </w:rPr>
        <w:t>St. Patrick’s P.S. Mullanaskea</w:t>
      </w:r>
    </w:p>
    <w:p w14:paraId="67E8BCA7" w14:textId="77777777" w:rsidR="00271497" w:rsidRPr="00626AC7" w:rsidRDefault="00271497" w:rsidP="00271497">
      <w:pPr>
        <w:tabs>
          <w:tab w:val="left" w:pos="1380"/>
        </w:tabs>
        <w:jc w:val="center"/>
        <w:rPr>
          <w:rFonts w:ascii="Times New Roman" w:hAnsi="Times New Roman" w:cs="Times New Roman"/>
          <w:b/>
          <w:sz w:val="72"/>
          <w:szCs w:val="72"/>
        </w:rPr>
      </w:pPr>
      <w:r w:rsidRPr="00626AC7">
        <w:rPr>
          <w:rFonts w:ascii="Times New Roman" w:hAnsi="Times New Roman" w:cs="Times New Roman"/>
          <w:b/>
          <w:sz w:val="72"/>
          <w:szCs w:val="72"/>
        </w:rPr>
        <w:t>Anti-Bullying Policy</w:t>
      </w:r>
    </w:p>
    <w:p w14:paraId="669A539E" w14:textId="77777777" w:rsidR="00271497" w:rsidRPr="00626AC7" w:rsidRDefault="00271497" w:rsidP="00271497">
      <w:pPr>
        <w:tabs>
          <w:tab w:val="left" w:pos="1380"/>
        </w:tabs>
        <w:rPr>
          <w:rFonts w:ascii="Times New Roman" w:hAnsi="Times New Roman" w:cs="Times New Roman"/>
        </w:rPr>
      </w:pPr>
    </w:p>
    <w:p w14:paraId="4986C564" w14:textId="77777777" w:rsidR="00271497" w:rsidRPr="00626AC7" w:rsidRDefault="00271497" w:rsidP="00271497">
      <w:pPr>
        <w:tabs>
          <w:tab w:val="left" w:pos="1380"/>
        </w:tabs>
        <w:rPr>
          <w:rFonts w:ascii="Times New Roman" w:hAnsi="Times New Roman" w:cs="Times New Roman"/>
        </w:rPr>
      </w:pPr>
    </w:p>
    <w:p w14:paraId="524F63DF" w14:textId="77777777" w:rsidR="00271497" w:rsidRPr="00626AC7" w:rsidRDefault="00271497" w:rsidP="00271497">
      <w:pPr>
        <w:tabs>
          <w:tab w:val="left" w:pos="1380"/>
        </w:tabs>
        <w:rPr>
          <w:rFonts w:ascii="Times New Roman" w:hAnsi="Times New Roman" w:cs="Times New Roman"/>
        </w:rPr>
      </w:pPr>
    </w:p>
    <w:p w14:paraId="4AB733FC" w14:textId="77777777" w:rsidR="00271497" w:rsidRPr="00626AC7" w:rsidRDefault="00271497" w:rsidP="00271497">
      <w:pPr>
        <w:tabs>
          <w:tab w:val="left" w:pos="1380"/>
        </w:tabs>
        <w:rPr>
          <w:rFonts w:ascii="Times New Roman" w:hAnsi="Times New Roman" w:cs="Times New Roman"/>
        </w:rPr>
      </w:pPr>
    </w:p>
    <w:p w14:paraId="71521972" w14:textId="77777777" w:rsidR="00271497" w:rsidRPr="00626AC7" w:rsidRDefault="00271497" w:rsidP="00271497">
      <w:pPr>
        <w:tabs>
          <w:tab w:val="left" w:pos="1380"/>
        </w:tabs>
        <w:rPr>
          <w:rFonts w:ascii="Times New Roman" w:hAnsi="Times New Roman" w:cs="Times New Roman"/>
        </w:rPr>
      </w:pPr>
    </w:p>
    <w:p w14:paraId="75A70E84" w14:textId="165BA1F1" w:rsidR="00271497" w:rsidRPr="00626AC7" w:rsidRDefault="00271497" w:rsidP="00271497">
      <w:pPr>
        <w:tabs>
          <w:tab w:val="left" w:pos="1380"/>
        </w:tabs>
        <w:rPr>
          <w:rFonts w:ascii="Times New Roman" w:hAnsi="Times New Roman" w:cs="Times New Roman"/>
          <w:b/>
        </w:rPr>
      </w:pPr>
      <w:r w:rsidRPr="00626AC7">
        <w:rPr>
          <w:rFonts w:ascii="Times New Roman" w:hAnsi="Times New Roman" w:cs="Times New Roman"/>
          <w:b/>
        </w:rPr>
        <w:t xml:space="preserve">Date Ratified by Board of </w:t>
      </w:r>
      <w:proofErr w:type="gramStart"/>
      <w:r w:rsidR="004F017D" w:rsidRPr="00626AC7">
        <w:rPr>
          <w:rFonts w:ascii="Times New Roman" w:hAnsi="Times New Roman" w:cs="Times New Roman"/>
          <w:b/>
        </w:rPr>
        <w:t>Governors:</w:t>
      </w:r>
      <w:r w:rsidRPr="00626AC7">
        <w:rPr>
          <w:rFonts w:ascii="Times New Roman" w:hAnsi="Times New Roman" w:cs="Times New Roman"/>
          <w:b/>
        </w:rPr>
        <w:t>…</w:t>
      </w:r>
      <w:proofErr w:type="gramEnd"/>
      <w:r w:rsidR="00FF7E96">
        <w:rPr>
          <w:rFonts w:ascii="Times New Roman" w:hAnsi="Times New Roman" w:cs="Times New Roman"/>
          <w:b/>
        </w:rPr>
        <w:t xml:space="preserve">To Be Ratified </w:t>
      </w:r>
      <w:r w:rsidR="000B6FAB">
        <w:rPr>
          <w:rFonts w:ascii="Times New Roman" w:hAnsi="Times New Roman" w:cs="Times New Roman"/>
          <w:b/>
        </w:rPr>
        <w:t xml:space="preserve">Feb. 2023 </w:t>
      </w:r>
      <w:r w:rsidRPr="00626AC7">
        <w:rPr>
          <w:rFonts w:ascii="Times New Roman" w:hAnsi="Times New Roman" w:cs="Times New Roman"/>
          <w:b/>
        </w:rPr>
        <w:t>……………………….</w:t>
      </w:r>
    </w:p>
    <w:p w14:paraId="24E4D192" w14:textId="2EDFABC1" w:rsidR="00271497" w:rsidRPr="00626AC7" w:rsidRDefault="00271497" w:rsidP="00271497">
      <w:pPr>
        <w:tabs>
          <w:tab w:val="left" w:pos="1380"/>
        </w:tabs>
        <w:rPr>
          <w:rFonts w:ascii="Times New Roman" w:hAnsi="Times New Roman" w:cs="Times New Roman"/>
          <w:b/>
        </w:rPr>
      </w:pPr>
      <w:r w:rsidRPr="00626AC7">
        <w:rPr>
          <w:rFonts w:ascii="Times New Roman" w:hAnsi="Times New Roman" w:cs="Times New Roman"/>
          <w:b/>
        </w:rPr>
        <w:t xml:space="preserve">Chair of Board of </w:t>
      </w:r>
      <w:proofErr w:type="gramStart"/>
      <w:r w:rsidRPr="00626AC7">
        <w:rPr>
          <w:rFonts w:ascii="Times New Roman" w:hAnsi="Times New Roman" w:cs="Times New Roman"/>
          <w:b/>
        </w:rPr>
        <w:t>Governors:…</w:t>
      </w:r>
      <w:proofErr w:type="gramEnd"/>
      <w:r w:rsidRPr="00626AC7">
        <w:rPr>
          <w:rFonts w:ascii="Times New Roman" w:hAnsi="Times New Roman" w:cs="Times New Roman"/>
          <w:b/>
        </w:rPr>
        <w:t>…</w:t>
      </w:r>
      <w:r w:rsidR="00FF7E96">
        <w:rPr>
          <w:rFonts w:ascii="Times New Roman" w:hAnsi="Times New Roman" w:cs="Times New Roman"/>
          <w:b/>
        </w:rPr>
        <w:t>Rev. Fr. J. Halton</w:t>
      </w:r>
      <w:r w:rsidRPr="00626AC7">
        <w:rPr>
          <w:rFonts w:ascii="Times New Roman" w:hAnsi="Times New Roman" w:cs="Times New Roman"/>
          <w:b/>
        </w:rPr>
        <w:t>………………………………………</w:t>
      </w:r>
    </w:p>
    <w:p w14:paraId="79488C00" w14:textId="3E3A2D0E" w:rsidR="00271497" w:rsidRPr="00626AC7" w:rsidRDefault="00E20B6A" w:rsidP="00271497">
      <w:pPr>
        <w:tabs>
          <w:tab w:val="left" w:pos="1380"/>
        </w:tabs>
        <w:rPr>
          <w:rFonts w:ascii="Times New Roman" w:hAnsi="Times New Roman" w:cs="Times New Roman"/>
          <w:b/>
        </w:rPr>
      </w:pPr>
      <w:proofErr w:type="gramStart"/>
      <w:r w:rsidRPr="00626AC7">
        <w:rPr>
          <w:rFonts w:ascii="Times New Roman" w:hAnsi="Times New Roman" w:cs="Times New Roman"/>
          <w:b/>
        </w:rPr>
        <w:t>Principal:</w:t>
      </w:r>
      <w:r w:rsidR="00271497" w:rsidRPr="00626AC7">
        <w:rPr>
          <w:rFonts w:ascii="Times New Roman" w:hAnsi="Times New Roman" w:cs="Times New Roman"/>
          <w:b/>
        </w:rPr>
        <w:t>…</w:t>
      </w:r>
      <w:proofErr w:type="gramEnd"/>
      <w:r w:rsidR="00271497" w:rsidRPr="00626AC7">
        <w:rPr>
          <w:rFonts w:ascii="Times New Roman" w:hAnsi="Times New Roman" w:cs="Times New Roman"/>
          <w:b/>
        </w:rPr>
        <w:t>……</w:t>
      </w:r>
      <w:r w:rsidR="00FF7E96">
        <w:rPr>
          <w:rFonts w:ascii="Times New Roman" w:hAnsi="Times New Roman" w:cs="Times New Roman"/>
          <w:b/>
        </w:rPr>
        <w:t>Ms L O’Neill</w:t>
      </w:r>
      <w:r w:rsidR="00271497" w:rsidRPr="00626AC7">
        <w:rPr>
          <w:rFonts w:ascii="Times New Roman" w:hAnsi="Times New Roman" w:cs="Times New Roman"/>
          <w:b/>
        </w:rPr>
        <w:t>…………………………………………………….</w:t>
      </w:r>
    </w:p>
    <w:p w14:paraId="6F2FE484" w14:textId="77BE1A28" w:rsidR="00271497" w:rsidRPr="00626AC7" w:rsidRDefault="00271497" w:rsidP="00271497">
      <w:pPr>
        <w:tabs>
          <w:tab w:val="left" w:pos="1380"/>
        </w:tabs>
        <w:rPr>
          <w:rFonts w:ascii="Times New Roman" w:hAnsi="Times New Roman" w:cs="Times New Roman"/>
        </w:rPr>
      </w:pPr>
      <w:r w:rsidRPr="00626AC7">
        <w:rPr>
          <w:rFonts w:ascii="Times New Roman" w:hAnsi="Times New Roman" w:cs="Times New Roman"/>
          <w:b/>
        </w:rPr>
        <w:t xml:space="preserve">Date to be </w:t>
      </w:r>
      <w:proofErr w:type="gramStart"/>
      <w:r w:rsidRPr="00626AC7">
        <w:rPr>
          <w:rFonts w:ascii="Times New Roman" w:hAnsi="Times New Roman" w:cs="Times New Roman"/>
          <w:b/>
        </w:rPr>
        <w:t>Reviewed:…</w:t>
      </w:r>
      <w:proofErr w:type="gramEnd"/>
      <w:r w:rsidR="000B6FAB">
        <w:rPr>
          <w:rFonts w:ascii="Times New Roman" w:hAnsi="Times New Roman" w:cs="Times New Roman"/>
          <w:b/>
        </w:rPr>
        <w:t>Feb. 2024</w:t>
      </w:r>
      <w:r w:rsidRPr="00626AC7">
        <w:rPr>
          <w:rFonts w:ascii="Times New Roman" w:hAnsi="Times New Roman" w:cs="Times New Roman"/>
          <w:b/>
        </w:rPr>
        <w:t>…………………………………………………….</w:t>
      </w:r>
      <w:r w:rsidRPr="00626AC7">
        <w:rPr>
          <w:rFonts w:ascii="Times New Roman" w:hAnsi="Times New Roman" w:cs="Times New Roman"/>
        </w:rPr>
        <w:t xml:space="preserve"> </w:t>
      </w:r>
    </w:p>
    <w:p w14:paraId="1B5E9A5C" w14:textId="77777777" w:rsidR="00271497" w:rsidRPr="00626AC7" w:rsidRDefault="00271497" w:rsidP="00A54A03">
      <w:pPr>
        <w:jc w:val="center"/>
        <w:rPr>
          <w:rFonts w:ascii="Times New Roman" w:hAnsi="Times New Roman" w:cs="Times New Roman"/>
          <w:b/>
          <w:bCs/>
          <w:sz w:val="28"/>
          <w:szCs w:val="28"/>
        </w:rPr>
      </w:pPr>
    </w:p>
    <w:p w14:paraId="17547F62" w14:textId="77777777" w:rsidR="00271497" w:rsidRPr="00626AC7" w:rsidRDefault="00271497" w:rsidP="00A54A03">
      <w:pPr>
        <w:jc w:val="center"/>
        <w:rPr>
          <w:rFonts w:ascii="Times New Roman" w:hAnsi="Times New Roman" w:cs="Times New Roman"/>
          <w:b/>
          <w:bCs/>
          <w:sz w:val="28"/>
          <w:szCs w:val="28"/>
        </w:rPr>
      </w:pPr>
    </w:p>
    <w:p w14:paraId="1FA7A2C7" w14:textId="77777777" w:rsidR="00271497" w:rsidRPr="00626AC7" w:rsidRDefault="00271497" w:rsidP="00A54A03">
      <w:pPr>
        <w:jc w:val="center"/>
        <w:rPr>
          <w:rFonts w:ascii="Times New Roman" w:hAnsi="Times New Roman" w:cs="Times New Roman"/>
          <w:b/>
          <w:bCs/>
          <w:sz w:val="28"/>
          <w:szCs w:val="28"/>
        </w:rPr>
      </w:pPr>
    </w:p>
    <w:p w14:paraId="7D1C6D67" w14:textId="77777777" w:rsidR="00271497" w:rsidRPr="00626AC7" w:rsidRDefault="00271497" w:rsidP="00A54A03">
      <w:pPr>
        <w:jc w:val="center"/>
        <w:rPr>
          <w:rFonts w:ascii="Times New Roman" w:hAnsi="Times New Roman" w:cs="Times New Roman"/>
          <w:b/>
          <w:bCs/>
          <w:sz w:val="28"/>
          <w:szCs w:val="28"/>
        </w:rPr>
      </w:pPr>
    </w:p>
    <w:p w14:paraId="469E02B3" w14:textId="77777777" w:rsidR="00421238" w:rsidRPr="00626AC7" w:rsidRDefault="006465EF" w:rsidP="00A54A03">
      <w:pPr>
        <w:jc w:val="center"/>
        <w:rPr>
          <w:rFonts w:ascii="Times New Roman" w:hAnsi="Times New Roman" w:cs="Times New Roman"/>
          <w:b/>
          <w:bCs/>
          <w:sz w:val="36"/>
          <w:szCs w:val="36"/>
        </w:rPr>
      </w:pPr>
      <w:r w:rsidRPr="00626AC7">
        <w:rPr>
          <w:rFonts w:ascii="Times New Roman" w:hAnsi="Times New Roman" w:cs="Times New Roman"/>
          <w:b/>
          <w:bCs/>
          <w:sz w:val="36"/>
          <w:szCs w:val="36"/>
        </w:rPr>
        <w:lastRenderedPageBreak/>
        <w:t xml:space="preserve">Anti-Bullying </w:t>
      </w:r>
      <w:r w:rsidR="00A54A03" w:rsidRPr="00626AC7">
        <w:rPr>
          <w:rFonts w:ascii="Times New Roman" w:hAnsi="Times New Roman" w:cs="Times New Roman"/>
          <w:b/>
          <w:bCs/>
          <w:sz w:val="36"/>
          <w:szCs w:val="36"/>
        </w:rPr>
        <w:t xml:space="preserve">Policy for </w:t>
      </w:r>
      <w:r w:rsidRPr="00626AC7">
        <w:rPr>
          <w:rFonts w:ascii="Times New Roman" w:hAnsi="Times New Roman" w:cs="Times New Roman"/>
          <w:b/>
          <w:bCs/>
          <w:sz w:val="36"/>
          <w:szCs w:val="36"/>
        </w:rPr>
        <w:t>St. Patrick’s Primary School</w:t>
      </w:r>
    </w:p>
    <w:p w14:paraId="36DA77A7" w14:textId="77777777" w:rsidR="003B2532" w:rsidRPr="00626AC7" w:rsidRDefault="003B2532" w:rsidP="003B2532">
      <w:pPr>
        <w:spacing w:after="0" w:line="240" w:lineRule="auto"/>
        <w:rPr>
          <w:rFonts w:ascii="Times New Roman" w:eastAsia="Times New Roman" w:hAnsi="Times New Roman" w:cs="Times New Roman"/>
          <w:b/>
          <w:sz w:val="32"/>
          <w:szCs w:val="32"/>
        </w:rPr>
      </w:pPr>
      <w:r w:rsidRPr="00626AC7">
        <w:rPr>
          <w:rFonts w:ascii="Times New Roman" w:eastAsia="Times New Roman" w:hAnsi="Times New Roman" w:cs="Times New Roman"/>
          <w:b/>
          <w:sz w:val="32"/>
          <w:szCs w:val="32"/>
        </w:rPr>
        <w:t>Introductory Statement</w:t>
      </w:r>
    </w:p>
    <w:p w14:paraId="762D0759" w14:textId="77777777" w:rsidR="003B2532" w:rsidRPr="00626AC7" w:rsidRDefault="003B2532" w:rsidP="003B2532">
      <w:pPr>
        <w:spacing w:after="0" w:line="240" w:lineRule="auto"/>
        <w:rPr>
          <w:rFonts w:ascii="Times New Roman" w:eastAsia="Times New Roman" w:hAnsi="Times New Roman" w:cs="Times New Roman"/>
          <w:sz w:val="24"/>
          <w:szCs w:val="24"/>
        </w:rPr>
      </w:pPr>
    </w:p>
    <w:p w14:paraId="387FDEB0" w14:textId="77777777" w:rsidR="003B2532" w:rsidRPr="00626AC7" w:rsidRDefault="003B2532" w:rsidP="003B2532">
      <w:p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St. Patrick’s is completely opposed to bullying and will not tolerate it.  It is entirely contrary to the values and principles we work and live by.  All members of our school community have a right to work in a secure and caring environment.</w:t>
      </w:r>
      <w:r w:rsidR="00640F70" w:rsidRPr="00626AC7">
        <w:rPr>
          <w:rFonts w:ascii="Times New Roman" w:eastAsia="Times New Roman" w:hAnsi="Times New Roman" w:cs="Times New Roman"/>
          <w:sz w:val="24"/>
          <w:szCs w:val="24"/>
        </w:rPr>
        <w:t xml:space="preserve"> </w:t>
      </w:r>
    </w:p>
    <w:p w14:paraId="1C8EDB6F" w14:textId="77777777" w:rsidR="00640F70" w:rsidRPr="00626AC7" w:rsidRDefault="00640F70" w:rsidP="003B2532">
      <w:pPr>
        <w:spacing w:after="0" w:line="240" w:lineRule="auto"/>
        <w:rPr>
          <w:rFonts w:ascii="Times New Roman" w:eastAsia="Times New Roman" w:hAnsi="Times New Roman" w:cs="Times New Roman"/>
          <w:sz w:val="24"/>
          <w:szCs w:val="24"/>
        </w:rPr>
      </w:pPr>
    </w:p>
    <w:p w14:paraId="2F84EE78" w14:textId="77777777" w:rsidR="003B2532" w:rsidRPr="00626AC7" w:rsidRDefault="003B2532" w:rsidP="003B2532">
      <w:p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They also have a responsibility to contribute; in whatever way they can, to the protection and maintenance of such an environment.</w:t>
      </w:r>
    </w:p>
    <w:p w14:paraId="19BD2D77" w14:textId="77777777" w:rsidR="003B2532" w:rsidRPr="00626AC7" w:rsidRDefault="003B2532" w:rsidP="00A54A03">
      <w:pPr>
        <w:rPr>
          <w:rFonts w:ascii="Times New Roman" w:hAnsi="Times New Roman" w:cs="Times New Roman"/>
          <w:b/>
          <w:bCs/>
          <w:sz w:val="28"/>
          <w:szCs w:val="28"/>
        </w:rPr>
      </w:pPr>
    </w:p>
    <w:p w14:paraId="0985E6BB" w14:textId="77777777" w:rsidR="00A54A03" w:rsidRPr="00626AC7" w:rsidRDefault="00A54A03" w:rsidP="00A54A03">
      <w:pPr>
        <w:rPr>
          <w:rFonts w:ascii="Times New Roman" w:hAnsi="Times New Roman" w:cs="Times New Roman"/>
          <w:b/>
          <w:bCs/>
          <w:sz w:val="32"/>
          <w:szCs w:val="32"/>
        </w:rPr>
      </w:pPr>
      <w:r w:rsidRPr="00626AC7">
        <w:rPr>
          <w:rFonts w:ascii="Times New Roman" w:hAnsi="Times New Roman" w:cs="Times New Roman"/>
          <w:b/>
          <w:bCs/>
          <w:sz w:val="32"/>
          <w:szCs w:val="32"/>
        </w:rPr>
        <w:t>Rationale</w:t>
      </w:r>
    </w:p>
    <w:p w14:paraId="70F145C2" w14:textId="0AB8B9E1" w:rsidR="00B23BCC" w:rsidRPr="00626AC7" w:rsidRDefault="00A54A03" w:rsidP="001470E9">
      <w:pPr>
        <w:rPr>
          <w:rFonts w:ascii="Times New Roman" w:hAnsi="Times New Roman" w:cs="Times New Roman"/>
          <w:bCs/>
          <w:sz w:val="24"/>
          <w:szCs w:val="24"/>
        </w:rPr>
      </w:pPr>
      <w:r w:rsidRPr="00626AC7">
        <w:rPr>
          <w:rFonts w:ascii="Times New Roman" w:hAnsi="Times New Roman" w:cs="Times New Roman"/>
          <w:bCs/>
          <w:sz w:val="24"/>
          <w:szCs w:val="24"/>
        </w:rPr>
        <w:t>DE Circular 2003/13 an</w:t>
      </w:r>
      <w:r w:rsidR="001470E9" w:rsidRPr="00626AC7">
        <w:rPr>
          <w:rFonts w:ascii="Times New Roman" w:hAnsi="Times New Roman" w:cs="Times New Roman"/>
          <w:bCs/>
          <w:sz w:val="24"/>
          <w:szCs w:val="24"/>
        </w:rPr>
        <w:t>d Article19, The Education and L</w:t>
      </w:r>
      <w:r w:rsidRPr="00626AC7">
        <w:rPr>
          <w:rFonts w:ascii="Times New Roman" w:hAnsi="Times New Roman" w:cs="Times New Roman"/>
          <w:bCs/>
          <w:sz w:val="24"/>
          <w:szCs w:val="24"/>
        </w:rPr>
        <w:t xml:space="preserve">ibraries (NI) Order 2003 outline the requirement for all schools to have measures in place to prevent all forms of bullying amongst pupils and determine policy details in consultation with staff and pupils. </w:t>
      </w:r>
      <w:r w:rsidR="006672A3" w:rsidRPr="00626AC7">
        <w:rPr>
          <w:rFonts w:ascii="Times New Roman" w:hAnsi="Times New Roman" w:cs="Times New Roman"/>
          <w:bCs/>
          <w:sz w:val="24"/>
          <w:szCs w:val="24"/>
        </w:rPr>
        <w:t xml:space="preserve"> </w:t>
      </w:r>
      <w:r w:rsidR="00E73CBD">
        <w:rPr>
          <w:rFonts w:ascii="Times New Roman" w:hAnsi="Times New Roman" w:cs="Times New Roman"/>
          <w:bCs/>
          <w:sz w:val="24"/>
          <w:szCs w:val="24"/>
        </w:rPr>
        <w:t xml:space="preserve">The </w:t>
      </w:r>
      <w:r w:rsidR="006672A3" w:rsidRPr="00626AC7">
        <w:rPr>
          <w:rFonts w:ascii="Times New Roman" w:hAnsi="Times New Roman" w:cs="Times New Roman"/>
          <w:bCs/>
          <w:sz w:val="24"/>
          <w:szCs w:val="24"/>
        </w:rPr>
        <w:t>culture of achievement and ambition exists-with clear expectations that all pupils can and will achieve to the very best of their ability.  This is informed by Every School a Good School -</w:t>
      </w:r>
      <w:r w:rsidR="005E54F7" w:rsidRPr="00626AC7">
        <w:rPr>
          <w:rFonts w:ascii="Times New Roman" w:hAnsi="Times New Roman" w:cs="Times New Roman"/>
          <w:bCs/>
          <w:sz w:val="24"/>
          <w:szCs w:val="24"/>
        </w:rPr>
        <w:t>h</w:t>
      </w:r>
      <w:r w:rsidRPr="00626AC7">
        <w:rPr>
          <w:rFonts w:ascii="Times New Roman" w:hAnsi="Times New Roman" w:cs="Times New Roman"/>
          <w:bCs/>
          <w:sz w:val="24"/>
          <w:szCs w:val="24"/>
        </w:rPr>
        <w:t>uman rights issues as highlighted in Human Rights</w:t>
      </w:r>
      <w:r w:rsidR="00553903" w:rsidRPr="00626AC7">
        <w:rPr>
          <w:rFonts w:ascii="Times New Roman" w:hAnsi="Times New Roman" w:cs="Times New Roman"/>
          <w:bCs/>
          <w:sz w:val="24"/>
          <w:szCs w:val="24"/>
        </w:rPr>
        <w:t xml:space="preserve"> Awareness for School Managers’ (Children’s Law Centre booklet) training received (2013 WELB) based on the publication from NIABF ‘Effective Responses to Bullying Behaviour’ have shaped this updated policy in line with the whole school revision of the Positive Behaviour Policy (20</w:t>
      </w:r>
      <w:r w:rsidR="00E73CBD">
        <w:rPr>
          <w:rFonts w:ascii="Times New Roman" w:hAnsi="Times New Roman" w:cs="Times New Roman"/>
          <w:bCs/>
          <w:sz w:val="24"/>
          <w:szCs w:val="24"/>
        </w:rPr>
        <w:t>20</w:t>
      </w:r>
      <w:r w:rsidR="001470E9" w:rsidRPr="00626AC7">
        <w:rPr>
          <w:rFonts w:ascii="Times New Roman" w:hAnsi="Times New Roman" w:cs="Times New Roman"/>
          <w:bCs/>
          <w:sz w:val="24"/>
          <w:szCs w:val="24"/>
        </w:rPr>
        <w:t>).</w:t>
      </w:r>
      <w:r w:rsidR="003B2532" w:rsidRPr="00626AC7">
        <w:rPr>
          <w:rFonts w:ascii="Times New Roman" w:hAnsi="Times New Roman" w:cs="Times New Roman"/>
          <w:bCs/>
          <w:sz w:val="24"/>
          <w:szCs w:val="24"/>
        </w:rPr>
        <w:t xml:space="preserve">  This policy is informed by current legislation:  </w:t>
      </w:r>
    </w:p>
    <w:p w14:paraId="730E1BA9" w14:textId="6BBF94BF"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Health &amp;</w:t>
      </w:r>
      <w:r w:rsidR="00E73CBD">
        <w:rPr>
          <w:rFonts w:ascii="Times New Roman" w:hAnsi="Times New Roman" w:cs="Times New Roman"/>
          <w:bCs/>
          <w:sz w:val="24"/>
          <w:szCs w:val="24"/>
        </w:rPr>
        <w:t xml:space="preserve"> </w:t>
      </w:r>
      <w:r w:rsidR="00B23BCC" w:rsidRPr="00626AC7">
        <w:rPr>
          <w:rFonts w:ascii="Times New Roman" w:hAnsi="Times New Roman" w:cs="Times New Roman"/>
          <w:bCs/>
          <w:sz w:val="24"/>
          <w:szCs w:val="24"/>
        </w:rPr>
        <w:t>S</w:t>
      </w:r>
      <w:r w:rsidRPr="00626AC7">
        <w:rPr>
          <w:rFonts w:ascii="Times New Roman" w:hAnsi="Times New Roman" w:cs="Times New Roman"/>
          <w:bCs/>
          <w:sz w:val="24"/>
          <w:szCs w:val="24"/>
        </w:rPr>
        <w:t>afety at Work N</w:t>
      </w:r>
      <w:r w:rsidR="00B23BCC" w:rsidRPr="00626AC7">
        <w:rPr>
          <w:rFonts w:ascii="Times New Roman" w:hAnsi="Times New Roman" w:cs="Times New Roman"/>
          <w:bCs/>
          <w:sz w:val="24"/>
          <w:szCs w:val="24"/>
        </w:rPr>
        <w:t>.</w:t>
      </w:r>
      <w:r w:rsidRPr="00626AC7">
        <w:rPr>
          <w:rFonts w:ascii="Times New Roman" w:hAnsi="Times New Roman" w:cs="Times New Roman"/>
          <w:bCs/>
          <w:sz w:val="24"/>
          <w:szCs w:val="24"/>
        </w:rPr>
        <w:t>I</w:t>
      </w:r>
      <w:r w:rsidR="00B23BCC" w:rsidRPr="00626AC7">
        <w:rPr>
          <w:rFonts w:ascii="Times New Roman" w:hAnsi="Times New Roman" w:cs="Times New Roman"/>
          <w:bCs/>
          <w:sz w:val="24"/>
          <w:szCs w:val="24"/>
        </w:rPr>
        <w:t>.</w:t>
      </w:r>
      <w:r w:rsidRPr="00626AC7">
        <w:rPr>
          <w:rFonts w:ascii="Times New Roman" w:hAnsi="Times New Roman" w:cs="Times New Roman"/>
          <w:bCs/>
          <w:sz w:val="24"/>
          <w:szCs w:val="24"/>
        </w:rPr>
        <w:t xml:space="preserve"> Order 1978 The Children (Northern Ireland) Order 1995</w:t>
      </w:r>
    </w:p>
    <w:p w14:paraId="7F4809B8"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The Human Rights Act 1998</w:t>
      </w:r>
    </w:p>
    <w:p w14:paraId="09A9C445"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The Education (Northern Ireland) Order 1998 Article 3</w:t>
      </w:r>
    </w:p>
    <w:p w14:paraId="50DB383F"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Welfare and Protection of Pupils</w:t>
      </w:r>
      <w:r w:rsidR="00B23BCC" w:rsidRPr="00626AC7">
        <w:rPr>
          <w:rFonts w:ascii="Times New Roman" w:hAnsi="Times New Roman" w:cs="Times New Roman"/>
          <w:bCs/>
          <w:sz w:val="24"/>
          <w:szCs w:val="24"/>
        </w:rPr>
        <w:t xml:space="preserve"> </w:t>
      </w:r>
      <w:r w:rsidRPr="00626AC7">
        <w:rPr>
          <w:rFonts w:ascii="Times New Roman" w:hAnsi="Times New Roman" w:cs="Times New Roman"/>
          <w:bCs/>
          <w:sz w:val="24"/>
          <w:szCs w:val="24"/>
        </w:rPr>
        <w:t>Education &amp; Libraries (Northern Ireland) Order 2003</w:t>
      </w:r>
    </w:p>
    <w:p w14:paraId="0509B709"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The Education (2006 Order) (Commencem</w:t>
      </w:r>
      <w:r w:rsidR="00B23BCC" w:rsidRPr="00626AC7">
        <w:rPr>
          <w:rFonts w:ascii="Times New Roman" w:hAnsi="Times New Roman" w:cs="Times New Roman"/>
          <w:bCs/>
          <w:sz w:val="24"/>
          <w:szCs w:val="24"/>
        </w:rPr>
        <w:t>en</w:t>
      </w:r>
      <w:r w:rsidRPr="00626AC7">
        <w:rPr>
          <w:rFonts w:ascii="Times New Roman" w:hAnsi="Times New Roman" w:cs="Times New Roman"/>
          <w:bCs/>
          <w:sz w:val="24"/>
          <w:szCs w:val="24"/>
        </w:rPr>
        <w:t>t No.2) Order (Northern Ireland) 2007</w:t>
      </w:r>
    </w:p>
    <w:p w14:paraId="60BF8831"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The Education (School Development Plans) Regulations (Norther Ireland) 2010</w:t>
      </w:r>
    </w:p>
    <w:p w14:paraId="2ED8BB49"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Addressing Bullying in Schools Act (Northern Ireland) 2016</w:t>
      </w:r>
    </w:p>
    <w:p w14:paraId="4B95A02F"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D</w:t>
      </w:r>
      <w:r w:rsidR="00B23BCC" w:rsidRPr="00626AC7">
        <w:rPr>
          <w:rFonts w:ascii="Times New Roman" w:hAnsi="Times New Roman" w:cs="Times New Roman"/>
          <w:bCs/>
          <w:sz w:val="24"/>
          <w:szCs w:val="24"/>
        </w:rPr>
        <w:t>.</w:t>
      </w:r>
      <w:r w:rsidRPr="00626AC7">
        <w:rPr>
          <w:rFonts w:ascii="Times New Roman" w:hAnsi="Times New Roman" w:cs="Times New Roman"/>
          <w:bCs/>
          <w:sz w:val="24"/>
          <w:szCs w:val="24"/>
        </w:rPr>
        <w:t>E</w:t>
      </w:r>
      <w:r w:rsidR="00B23BCC" w:rsidRPr="00626AC7">
        <w:rPr>
          <w:rFonts w:ascii="Times New Roman" w:hAnsi="Times New Roman" w:cs="Times New Roman"/>
          <w:bCs/>
          <w:sz w:val="24"/>
          <w:szCs w:val="24"/>
        </w:rPr>
        <w:t>.</w:t>
      </w:r>
      <w:r w:rsidRPr="00626AC7">
        <w:rPr>
          <w:rFonts w:ascii="Times New Roman" w:hAnsi="Times New Roman" w:cs="Times New Roman"/>
          <w:bCs/>
          <w:sz w:val="24"/>
          <w:szCs w:val="24"/>
        </w:rPr>
        <w:t xml:space="preserve"> Guidance: Pastoral Care in Schools; </w:t>
      </w:r>
      <w:r w:rsidR="00B23BCC" w:rsidRPr="00626AC7">
        <w:rPr>
          <w:rFonts w:ascii="Times New Roman" w:hAnsi="Times New Roman" w:cs="Times New Roman"/>
          <w:bCs/>
          <w:sz w:val="24"/>
          <w:szCs w:val="24"/>
        </w:rPr>
        <w:t>P</w:t>
      </w:r>
      <w:r w:rsidRPr="00626AC7">
        <w:rPr>
          <w:rFonts w:ascii="Times New Roman" w:hAnsi="Times New Roman" w:cs="Times New Roman"/>
          <w:bCs/>
          <w:sz w:val="24"/>
          <w:szCs w:val="24"/>
        </w:rPr>
        <w:t>romoting Positive Behaviour DE 2001</w:t>
      </w:r>
    </w:p>
    <w:p w14:paraId="462EFB8C" w14:textId="6DC9FCE2"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 xml:space="preserve">Safeguarding and Child Protection in Schools. A Guide for </w:t>
      </w:r>
      <w:proofErr w:type="gramStart"/>
      <w:r w:rsidRPr="00626AC7">
        <w:rPr>
          <w:rFonts w:ascii="Times New Roman" w:hAnsi="Times New Roman" w:cs="Times New Roman"/>
          <w:bCs/>
          <w:sz w:val="24"/>
          <w:szCs w:val="24"/>
        </w:rPr>
        <w:t xml:space="preserve">Schools </w:t>
      </w:r>
      <w:r w:rsidR="00CD0A3F">
        <w:rPr>
          <w:rFonts w:ascii="Times New Roman" w:hAnsi="Times New Roman" w:cs="Times New Roman"/>
          <w:bCs/>
          <w:sz w:val="24"/>
          <w:szCs w:val="24"/>
        </w:rPr>
        <w:t xml:space="preserve"> August</w:t>
      </w:r>
      <w:proofErr w:type="gramEnd"/>
      <w:r w:rsidR="00CD0A3F">
        <w:rPr>
          <w:rFonts w:ascii="Times New Roman" w:hAnsi="Times New Roman" w:cs="Times New Roman"/>
          <w:bCs/>
          <w:sz w:val="24"/>
          <w:szCs w:val="24"/>
        </w:rPr>
        <w:t xml:space="preserve"> 2020</w:t>
      </w:r>
    </w:p>
    <w:p w14:paraId="137506D9" w14:textId="73C1EF08"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 xml:space="preserve">Co-Operating to Safeguard Children and Young </w:t>
      </w:r>
      <w:r w:rsidR="00B23BCC" w:rsidRPr="00626AC7">
        <w:rPr>
          <w:rFonts w:ascii="Times New Roman" w:hAnsi="Times New Roman" w:cs="Times New Roman"/>
          <w:bCs/>
          <w:sz w:val="24"/>
          <w:szCs w:val="24"/>
        </w:rPr>
        <w:t>P</w:t>
      </w:r>
      <w:r w:rsidRPr="00626AC7">
        <w:rPr>
          <w:rFonts w:ascii="Times New Roman" w:hAnsi="Times New Roman" w:cs="Times New Roman"/>
          <w:bCs/>
          <w:sz w:val="24"/>
          <w:szCs w:val="24"/>
        </w:rPr>
        <w:t>eople</w:t>
      </w:r>
      <w:r w:rsidR="00B23BCC" w:rsidRPr="00626AC7">
        <w:rPr>
          <w:rFonts w:ascii="Times New Roman" w:hAnsi="Times New Roman" w:cs="Times New Roman"/>
          <w:bCs/>
          <w:sz w:val="24"/>
          <w:szCs w:val="24"/>
        </w:rPr>
        <w:t xml:space="preserve"> </w:t>
      </w:r>
      <w:r w:rsidRPr="00626AC7">
        <w:rPr>
          <w:rFonts w:ascii="Times New Roman" w:hAnsi="Times New Roman" w:cs="Times New Roman"/>
          <w:bCs/>
          <w:sz w:val="24"/>
          <w:szCs w:val="24"/>
        </w:rPr>
        <w:t xml:space="preserve">in Northern Ireland, Dept. of Health Social </w:t>
      </w:r>
      <w:r w:rsidR="00E73CBD">
        <w:rPr>
          <w:rFonts w:ascii="Times New Roman" w:hAnsi="Times New Roman" w:cs="Times New Roman"/>
          <w:bCs/>
          <w:sz w:val="24"/>
          <w:szCs w:val="24"/>
        </w:rPr>
        <w:t>S</w:t>
      </w:r>
      <w:r w:rsidRPr="00626AC7">
        <w:rPr>
          <w:rFonts w:ascii="Times New Roman" w:hAnsi="Times New Roman" w:cs="Times New Roman"/>
          <w:bCs/>
          <w:sz w:val="24"/>
          <w:szCs w:val="24"/>
        </w:rPr>
        <w:t xml:space="preserve">ervices &amp; Public </w:t>
      </w:r>
      <w:r w:rsidR="00E73CBD">
        <w:rPr>
          <w:rFonts w:ascii="Times New Roman" w:hAnsi="Times New Roman" w:cs="Times New Roman"/>
          <w:bCs/>
          <w:sz w:val="24"/>
          <w:szCs w:val="24"/>
        </w:rPr>
        <w:t>S</w:t>
      </w:r>
      <w:r w:rsidRPr="00626AC7">
        <w:rPr>
          <w:rFonts w:ascii="Times New Roman" w:hAnsi="Times New Roman" w:cs="Times New Roman"/>
          <w:bCs/>
          <w:sz w:val="24"/>
          <w:szCs w:val="24"/>
        </w:rPr>
        <w:t>afety 2016</w:t>
      </w:r>
    </w:p>
    <w:p w14:paraId="0B947645" w14:textId="77777777" w:rsidR="003B2532" w:rsidRPr="00626AC7"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Safeguarding Board for N.</w:t>
      </w:r>
      <w:r w:rsidR="00B23BCC" w:rsidRPr="00626AC7">
        <w:rPr>
          <w:rFonts w:ascii="Times New Roman" w:hAnsi="Times New Roman" w:cs="Times New Roman"/>
          <w:bCs/>
          <w:sz w:val="24"/>
          <w:szCs w:val="24"/>
        </w:rPr>
        <w:t xml:space="preserve"> I</w:t>
      </w:r>
      <w:r w:rsidRPr="00626AC7">
        <w:rPr>
          <w:rFonts w:ascii="Times New Roman" w:hAnsi="Times New Roman" w:cs="Times New Roman"/>
          <w:bCs/>
          <w:sz w:val="24"/>
          <w:szCs w:val="24"/>
        </w:rPr>
        <w:t>r</w:t>
      </w:r>
      <w:r w:rsidR="00B23BCC" w:rsidRPr="00626AC7">
        <w:rPr>
          <w:rFonts w:ascii="Times New Roman" w:hAnsi="Times New Roman" w:cs="Times New Roman"/>
          <w:bCs/>
          <w:sz w:val="24"/>
          <w:szCs w:val="24"/>
        </w:rPr>
        <w:t>e</w:t>
      </w:r>
      <w:r w:rsidRPr="00626AC7">
        <w:rPr>
          <w:rFonts w:ascii="Times New Roman" w:hAnsi="Times New Roman" w:cs="Times New Roman"/>
          <w:bCs/>
          <w:sz w:val="24"/>
          <w:szCs w:val="24"/>
        </w:rPr>
        <w:t>land’s (SBNI) Policies &amp; Procedures 2017</w:t>
      </w:r>
    </w:p>
    <w:p w14:paraId="02D33191" w14:textId="77777777" w:rsidR="00611D7F"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 xml:space="preserve">Addressing Bullying in Schools Act (Northern Ireland) 2016 </w:t>
      </w:r>
    </w:p>
    <w:p w14:paraId="602876CA" w14:textId="3196D76D" w:rsidR="006F30E0" w:rsidRDefault="003B2532" w:rsidP="00BF2532">
      <w:pPr>
        <w:pStyle w:val="ListParagraph"/>
        <w:numPr>
          <w:ilvl w:val="0"/>
          <w:numId w:val="16"/>
        </w:numPr>
        <w:rPr>
          <w:rFonts w:ascii="Times New Roman" w:hAnsi="Times New Roman" w:cs="Times New Roman"/>
          <w:bCs/>
          <w:sz w:val="24"/>
          <w:szCs w:val="24"/>
        </w:rPr>
      </w:pPr>
      <w:r w:rsidRPr="00626AC7">
        <w:rPr>
          <w:rFonts w:ascii="Times New Roman" w:hAnsi="Times New Roman" w:cs="Times New Roman"/>
          <w:bCs/>
          <w:sz w:val="24"/>
          <w:szCs w:val="24"/>
        </w:rPr>
        <w:t xml:space="preserve">Statutory Guidance for Schools and Boards of Governors </w:t>
      </w:r>
      <w:r w:rsidR="00CD0A3F">
        <w:rPr>
          <w:rFonts w:ascii="Times New Roman" w:hAnsi="Times New Roman" w:cs="Times New Roman"/>
          <w:bCs/>
          <w:sz w:val="24"/>
          <w:szCs w:val="24"/>
        </w:rPr>
        <w:t>updated March 2021</w:t>
      </w:r>
    </w:p>
    <w:p w14:paraId="7932D804" w14:textId="6BE6A7BF" w:rsidR="006F30E0" w:rsidRPr="00626AC7" w:rsidRDefault="006F30E0" w:rsidP="006F30E0">
      <w:pPr>
        <w:pStyle w:val="ListParagraph"/>
        <w:numPr>
          <w:ilvl w:val="0"/>
          <w:numId w:val="16"/>
        </w:numPr>
        <w:rPr>
          <w:rFonts w:ascii="Times New Roman" w:hAnsi="Times New Roman" w:cs="Times New Roman"/>
          <w:bCs/>
          <w:sz w:val="24"/>
          <w:szCs w:val="24"/>
        </w:rPr>
      </w:pPr>
      <w:r>
        <w:t>Children &amp; Young People’s EMOTIONAL HEALTH AND WELLBEING in Education Framework, DE/DOH Feb 21</w:t>
      </w:r>
    </w:p>
    <w:p w14:paraId="7BDF5863" w14:textId="77777777" w:rsidR="006F30E0" w:rsidRDefault="00CD77A6" w:rsidP="001470E9">
      <w:pPr>
        <w:rPr>
          <w:rFonts w:ascii="Times New Roman" w:hAnsi="Times New Roman" w:cs="Times New Roman"/>
          <w:b/>
          <w:bCs/>
          <w:sz w:val="32"/>
          <w:szCs w:val="32"/>
        </w:rPr>
      </w:pPr>
      <w:r w:rsidRPr="00626AC7">
        <w:rPr>
          <w:rFonts w:ascii="Times New Roman" w:hAnsi="Times New Roman" w:cs="Times New Roman"/>
          <w:b/>
          <w:bCs/>
          <w:sz w:val="32"/>
          <w:szCs w:val="32"/>
        </w:rPr>
        <w:lastRenderedPageBreak/>
        <w:t>Aims</w:t>
      </w:r>
      <w:r w:rsidR="006F30E0">
        <w:rPr>
          <w:rFonts w:ascii="Times New Roman" w:hAnsi="Times New Roman" w:cs="Times New Roman"/>
          <w:b/>
          <w:bCs/>
          <w:sz w:val="32"/>
          <w:szCs w:val="32"/>
        </w:rPr>
        <w:t xml:space="preserve"> </w:t>
      </w:r>
    </w:p>
    <w:p w14:paraId="26D8CFCB" w14:textId="2D64AA93" w:rsidR="00A90FD0" w:rsidRPr="00626AC7" w:rsidRDefault="006F30E0" w:rsidP="001470E9">
      <w:pPr>
        <w:rPr>
          <w:rFonts w:ascii="Times New Roman" w:hAnsi="Times New Roman" w:cs="Times New Roman"/>
          <w:b/>
          <w:bCs/>
          <w:sz w:val="32"/>
          <w:szCs w:val="32"/>
        </w:rPr>
      </w:pPr>
      <w:r>
        <w:rPr>
          <w:rFonts w:ascii="Times New Roman" w:hAnsi="Times New Roman" w:cs="Times New Roman"/>
          <w:b/>
          <w:bCs/>
          <w:sz w:val="32"/>
          <w:szCs w:val="32"/>
        </w:rPr>
        <w:t>The overall aim of this policy</w:t>
      </w:r>
      <w:r w:rsidR="00B72FC0">
        <w:rPr>
          <w:rFonts w:ascii="Times New Roman" w:hAnsi="Times New Roman" w:cs="Times New Roman"/>
          <w:b/>
          <w:bCs/>
          <w:sz w:val="32"/>
          <w:szCs w:val="32"/>
        </w:rPr>
        <w:t xml:space="preserve"> </w:t>
      </w:r>
      <w:r>
        <w:rPr>
          <w:rFonts w:ascii="Times New Roman" w:hAnsi="Times New Roman" w:cs="Times New Roman"/>
          <w:b/>
          <w:bCs/>
          <w:sz w:val="32"/>
          <w:szCs w:val="32"/>
        </w:rPr>
        <w:t>is to ‘prevent bullying from occurring’</w:t>
      </w:r>
      <w:r w:rsidR="00B72FC0">
        <w:rPr>
          <w:rFonts w:ascii="Times New Roman" w:hAnsi="Times New Roman" w:cs="Times New Roman"/>
          <w:b/>
          <w:bCs/>
          <w:sz w:val="32"/>
          <w:szCs w:val="32"/>
        </w:rPr>
        <w:t>.</w:t>
      </w:r>
      <w:r>
        <w:rPr>
          <w:rFonts w:ascii="Times New Roman" w:hAnsi="Times New Roman" w:cs="Times New Roman"/>
          <w:b/>
          <w:bCs/>
          <w:sz w:val="32"/>
          <w:szCs w:val="32"/>
        </w:rPr>
        <w:t xml:space="preserve"> 2003/2016 </w:t>
      </w:r>
    </w:p>
    <w:p w14:paraId="66A85B36" w14:textId="77777777" w:rsidR="00A90FD0" w:rsidRPr="00626AC7" w:rsidRDefault="00A90FD0" w:rsidP="00BF2532">
      <w:pPr>
        <w:numPr>
          <w:ilvl w:val="0"/>
          <w:numId w:val="5"/>
        </w:numPr>
        <w:rPr>
          <w:rFonts w:ascii="Times New Roman" w:hAnsi="Times New Roman" w:cs="Times New Roman"/>
          <w:bCs/>
          <w:sz w:val="24"/>
          <w:szCs w:val="24"/>
        </w:rPr>
      </w:pPr>
      <w:r w:rsidRPr="00626AC7">
        <w:rPr>
          <w:rFonts w:ascii="Times New Roman" w:hAnsi="Times New Roman" w:cs="Times New Roman"/>
          <w:bCs/>
          <w:sz w:val="24"/>
          <w:szCs w:val="24"/>
        </w:rPr>
        <w:t xml:space="preserve">To </w:t>
      </w:r>
      <w:commentRangeStart w:id="0"/>
      <w:r w:rsidRPr="00626AC7">
        <w:rPr>
          <w:rFonts w:ascii="Times New Roman" w:hAnsi="Times New Roman" w:cs="Times New Roman"/>
          <w:bCs/>
          <w:sz w:val="24"/>
          <w:szCs w:val="24"/>
        </w:rPr>
        <w:t>ensure</w:t>
      </w:r>
      <w:commentRangeEnd w:id="0"/>
      <w:r w:rsidR="00E52350">
        <w:rPr>
          <w:rStyle w:val="CommentReference"/>
        </w:rPr>
        <w:commentReference w:id="0"/>
      </w:r>
      <w:r w:rsidRPr="00626AC7">
        <w:rPr>
          <w:rFonts w:ascii="Times New Roman" w:hAnsi="Times New Roman" w:cs="Times New Roman"/>
          <w:bCs/>
          <w:sz w:val="24"/>
          <w:szCs w:val="24"/>
        </w:rPr>
        <w:t xml:space="preserve"> every child has the right to be educated in a secure environment and their parents and carers are informed and reassured that their children are being educated in a positive, safe, </w:t>
      </w:r>
      <w:proofErr w:type="gramStart"/>
      <w:r w:rsidRPr="00626AC7">
        <w:rPr>
          <w:rFonts w:ascii="Times New Roman" w:hAnsi="Times New Roman" w:cs="Times New Roman"/>
          <w:bCs/>
          <w:sz w:val="24"/>
          <w:szCs w:val="24"/>
        </w:rPr>
        <w:t>caring</w:t>
      </w:r>
      <w:proofErr w:type="gramEnd"/>
      <w:r w:rsidRPr="00626AC7">
        <w:rPr>
          <w:rFonts w:ascii="Times New Roman" w:hAnsi="Times New Roman" w:cs="Times New Roman"/>
          <w:bCs/>
          <w:sz w:val="24"/>
          <w:szCs w:val="24"/>
        </w:rPr>
        <w:t xml:space="preserve"> and respectful atmosphere.</w:t>
      </w:r>
    </w:p>
    <w:p w14:paraId="63C016DC" w14:textId="77777777" w:rsidR="00A90FD0" w:rsidRPr="00626AC7" w:rsidRDefault="00A90FD0" w:rsidP="00BF2532">
      <w:pPr>
        <w:numPr>
          <w:ilvl w:val="0"/>
          <w:numId w:val="5"/>
        </w:numPr>
        <w:rPr>
          <w:rFonts w:ascii="Times New Roman" w:hAnsi="Times New Roman" w:cs="Times New Roman"/>
          <w:bCs/>
          <w:sz w:val="24"/>
          <w:szCs w:val="24"/>
        </w:rPr>
      </w:pPr>
      <w:r w:rsidRPr="00626AC7">
        <w:rPr>
          <w:rFonts w:ascii="Times New Roman" w:hAnsi="Times New Roman" w:cs="Times New Roman"/>
          <w:bCs/>
          <w:sz w:val="24"/>
          <w:szCs w:val="24"/>
        </w:rPr>
        <w:t>To achieve and maintain a shared understanding of the complex issue of bullying.</w:t>
      </w:r>
    </w:p>
    <w:p w14:paraId="5B39D382" w14:textId="77777777" w:rsidR="00A90FD0" w:rsidRPr="00626AC7" w:rsidRDefault="00A90FD0" w:rsidP="00BF2532">
      <w:pPr>
        <w:numPr>
          <w:ilvl w:val="0"/>
          <w:numId w:val="5"/>
        </w:numPr>
        <w:rPr>
          <w:rFonts w:ascii="Times New Roman" w:hAnsi="Times New Roman" w:cs="Times New Roman"/>
          <w:bCs/>
          <w:sz w:val="24"/>
          <w:szCs w:val="24"/>
        </w:rPr>
      </w:pPr>
      <w:r w:rsidRPr="00626AC7">
        <w:rPr>
          <w:rFonts w:ascii="Times New Roman" w:hAnsi="Times New Roman" w:cs="Times New Roman"/>
          <w:bCs/>
          <w:sz w:val="24"/>
          <w:szCs w:val="24"/>
        </w:rPr>
        <w:t>To ensure agreed internal referral procedures and links to external support agencies are in place.</w:t>
      </w:r>
    </w:p>
    <w:p w14:paraId="5473F70B" w14:textId="77777777" w:rsidR="00A90FD0" w:rsidRPr="00626AC7" w:rsidRDefault="00A90FD0" w:rsidP="00BF2532">
      <w:pPr>
        <w:numPr>
          <w:ilvl w:val="0"/>
          <w:numId w:val="5"/>
        </w:numPr>
        <w:rPr>
          <w:rFonts w:ascii="Times New Roman" w:hAnsi="Times New Roman" w:cs="Times New Roman"/>
          <w:bCs/>
          <w:sz w:val="24"/>
          <w:szCs w:val="24"/>
        </w:rPr>
      </w:pPr>
      <w:r w:rsidRPr="00626AC7">
        <w:rPr>
          <w:rFonts w:ascii="Times New Roman" w:hAnsi="Times New Roman" w:cs="Times New Roman"/>
          <w:bCs/>
          <w:sz w:val="24"/>
          <w:szCs w:val="24"/>
        </w:rPr>
        <w:t xml:space="preserve">To promote in partnership with </w:t>
      </w:r>
      <w:proofErr w:type="gramStart"/>
      <w:r w:rsidRPr="00626AC7">
        <w:rPr>
          <w:rFonts w:ascii="Times New Roman" w:hAnsi="Times New Roman" w:cs="Times New Roman"/>
          <w:bCs/>
          <w:sz w:val="24"/>
          <w:szCs w:val="24"/>
        </w:rPr>
        <w:t>all of</w:t>
      </w:r>
      <w:proofErr w:type="gramEnd"/>
      <w:r w:rsidRPr="00626AC7">
        <w:rPr>
          <w:rFonts w:ascii="Times New Roman" w:hAnsi="Times New Roman" w:cs="Times New Roman"/>
          <w:bCs/>
          <w:sz w:val="24"/>
          <w:szCs w:val="24"/>
        </w:rPr>
        <w:t xml:space="preserve"> the key stakeholders: Governors, Staff, Parents, </w:t>
      </w:r>
      <w:r w:rsidR="005E54F7" w:rsidRPr="00626AC7">
        <w:rPr>
          <w:rFonts w:ascii="Times New Roman" w:hAnsi="Times New Roman" w:cs="Times New Roman"/>
          <w:bCs/>
          <w:sz w:val="24"/>
          <w:szCs w:val="24"/>
        </w:rPr>
        <w:t>C</w:t>
      </w:r>
      <w:r w:rsidRPr="00626AC7">
        <w:rPr>
          <w:rFonts w:ascii="Times New Roman" w:hAnsi="Times New Roman" w:cs="Times New Roman"/>
          <w:bCs/>
          <w:sz w:val="24"/>
          <w:szCs w:val="24"/>
        </w:rPr>
        <w:t>hildren who have been targets of bullying and children who display bullying behaviour to ensure that consistent, appropriate and effective support is provided.</w:t>
      </w:r>
    </w:p>
    <w:p w14:paraId="7FD95282" w14:textId="77777777" w:rsidR="00A90FD0" w:rsidRPr="00626AC7" w:rsidRDefault="00A90FD0" w:rsidP="00BF2532">
      <w:pPr>
        <w:numPr>
          <w:ilvl w:val="0"/>
          <w:numId w:val="5"/>
        </w:numPr>
        <w:rPr>
          <w:rFonts w:ascii="Times New Roman" w:hAnsi="Times New Roman" w:cs="Times New Roman"/>
          <w:bCs/>
          <w:sz w:val="24"/>
          <w:szCs w:val="24"/>
        </w:rPr>
      </w:pPr>
      <w:r w:rsidRPr="00626AC7">
        <w:rPr>
          <w:rFonts w:ascii="Times New Roman" w:hAnsi="Times New Roman" w:cs="Times New Roman"/>
          <w:bCs/>
          <w:sz w:val="24"/>
          <w:szCs w:val="24"/>
        </w:rPr>
        <w:t xml:space="preserve">To inform the professional development needs and practice of all school staff and ensure training and support is offered consistent with legislation, current </w:t>
      </w:r>
      <w:proofErr w:type="gramStart"/>
      <w:r w:rsidRPr="00626AC7">
        <w:rPr>
          <w:rFonts w:ascii="Times New Roman" w:hAnsi="Times New Roman" w:cs="Times New Roman"/>
          <w:bCs/>
          <w:sz w:val="24"/>
          <w:szCs w:val="24"/>
        </w:rPr>
        <w:t>guidance</w:t>
      </w:r>
      <w:proofErr w:type="gramEnd"/>
      <w:r w:rsidRPr="00626AC7">
        <w:rPr>
          <w:rFonts w:ascii="Times New Roman" w:hAnsi="Times New Roman" w:cs="Times New Roman"/>
          <w:bCs/>
          <w:sz w:val="24"/>
          <w:szCs w:val="24"/>
        </w:rPr>
        <w:t xml:space="preserve"> and best practice. This includes induction of new staff.</w:t>
      </w:r>
    </w:p>
    <w:p w14:paraId="4F3F4C8C" w14:textId="77777777" w:rsidR="00A90FD0" w:rsidRPr="00626AC7" w:rsidRDefault="00CD77A6" w:rsidP="00A54A03">
      <w:pPr>
        <w:rPr>
          <w:rFonts w:ascii="Times New Roman" w:hAnsi="Times New Roman" w:cs="Times New Roman"/>
          <w:b/>
          <w:bCs/>
          <w:sz w:val="32"/>
          <w:szCs w:val="32"/>
        </w:rPr>
      </w:pPr>
      <w:r w:rsidRPr="00626AC7">
        <w:rPr>
          <w:rFonts w:ascii="Times New Roman" w:hAnsi="Times New Roman" w:cs="Times New Roman"/>
          <w:b/>
          <w:bCs/>
          <w:sz w:val="32"/>
          <w:szCs w:val="32"/>
        </w:rPr>
        <w:t>School Ethos</w:t>
      </w:r>
    </w:p>
    <w:p w14:paraId="4A68727F" w14:textId="77777777" w:rsidR="00A333D5" w:rsidRPr="00626AC7" w:rsidRDefault="00A333D5" w:rsidP="005C0F76">
      <w:pPr>
        <w:ind w:left="360"/>
        <w:rPr>
          <w:rFonts w:ascii="Times New Roman" w:hAnsi="Times New Roman" w:cs="Times New Roman"/>
          <w:b/>
          <w:bCs/>
          <w:sz w:val="28"/>
          <w:szCs w:val="28"/>
        </w:rPr>
      </w:pPr>
      <w:r w:rsidRPr="00626AC7">
        <w:rPr>
          <w:rFonts w:ascii="Times New Roman" w:hAnsi="Times New Roman" w:cs="Times New Roman"/>
          <w:b/>
          <w:bCs/>
          <w:sz w:val="28"/>
          <w:szCs w:val="28"/>
        </w:rPr>
        <w:t>MISSION STATEMENT</w:t>
      </w:r>
    </w:p>
    <w:p w14:paraId="23FD5199" w14:textId="71FBFF70" w:rsidR="005C0F76" w:rsidRPr="00626AC7" w:rsidRDefault="005C0F76" w:rsidP="005C0F76">
      <w:pPr>
        <w:suppressAutoHyphens/>
        <w:autoSpaceDE w:val="0"/>
        <w:autoSpaceDN w:val="0"/>
        <w:adjustRightInd w:val="0"/>
        <w:spacing w:line="288" w:lineRule="auto"/>
        <w:ind w:left="360"/>
        <w:jc w:val="both"/>
        <w:textAlignment w:val="baseline"/>
        <w:rPr>
          <w:rFonts w:ascii="Times New Roman" w:hAnsi="Times New Roman" w:cs="Times New Roman"/>
          <w:b/>
          <w:bCs/>
          <w:i/>
          <w:color w:val="000000"/>
        </w:rPr>
      </w:pPr>
      <w:r w:rsidRPr="00626AC7">
        <w:rPr>
          <w:rFonts w:ascii="Times New Roman" w:hAnsi="Times New Roman" w:cs="Times New Roman"/>
          <w:b/>
          <w:bCs/>
          <w:i/>
          <w:color w:val="000000"/>
        </w:rPr>
        <w:t>The Governors and staff of St Patrick’s Primary School believe the school to be a vital part of our parish and of the wider Catholic community.  As such, we are firmly committed to the aims and ideals of Catholic education and the provision of quality education for all our pupils.  St</w:t>
      </w:r>
      <w:r w:rsidR="00E73CBD">
        <w:rPr>
          <w:rFonts w:ascii="Times New Roman" w:hAnsi="Times New Roman" w:cs="Times New Roman"/>
          <w:b/>
          <w:bCs/>
          <w:i/>
          <w:color w:val="000000"/>
        </w:rPr>
        <w:t>.</w:t>
      </w:r>
      <w:r w:rsidRPr="00626AC7">
        <w:rPr>
          <w:rFonts w:ascii="Times New Roman" w:hAnsi="Times New Roman" w:cs="Times New Roman"/>
          <w:b/>
          <w:bCs/>
          <w:i/>
          <w:color w:val="000000"/>
        </w:rPr>
        <w:t xml:space="preserve"> Patrick’s affirms its commitment to a positive and caring pastoral system and to foster an atmosphere of praise, </w:t>
      </w:r>
      <w:proofErr w:type="gramStart"/>
      <w:r w:rsidRPr="00626AC7">
        <w:rPr>
          <w:rFonts w:ascii="Times New Roman" w:hAnsi="Times New Roman" w:cs="Times New Roman"/>
          <w:b/>
          <w:bCs/>
          <w:i/>
          <w:color w:val="000000"/>
        </w:rPr>
        <w:t>encouragement</w:t>
      </w:r>
      <w:proofErr w:type="gramEnd"/>
      <w:r w:rsidRPr="00626AC7">
        <w:rPr>
          <w:rFonts w:ascii="Times New Roman" w:hAnsi="Times New Roman" w:cs="Times New Roman"/>
          <w:b/>
          <w:bCs/>
          <w:i/>
          <w:color w:val="000000"/>
        </w:rPr>
        <w:t xml:space="preserve"> and mutual respect.</w:t>
      </w:r>
    </w:p>
    <w:p w14:paraId="48301DCB" w14:textId="6D8A7D55" w:rsidR="00A333D5" w:rsidRPr="00626AC7" w:rsidRDefault="005C0F76" w:rsidP="00A333D5">
      <w:p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Therefore, based on our Mission Statement, w</w:t>
      </w:r>
      <w:r w:rsidR="00A333D5" w:rsidRPr="00626AC7">
        <w:rPr>
          <w:rFonts w:ascii="Times New Roman" w:eastAsia="Times New Roman" w:hAnsi="Times New Roman" w:cs="Times New Roman"/>
          <w:sz w:val="24"/>
          <w:szCs w:val="24"/>
        </w:rPr>
        <w:t xml:space="preserve">e, the </w:t>
      </w:r>
      <w:proofErr w:type="gramStart"/>
      <w:r w:rsidR="00A333D5" w:rsidRPr="00626AC7">
        <w:rPr>
          <w:rFonts w:ascii="Times New Roman" w:eastAsia="Times New Roman" w:hAnsi="Times New Roman" w:cs="Times New Roman"/>
          <w:sz w:val="24"/>
          <w:szCs w:val="24"/>
        </w:rPr>
        <w:t>staff</w:t>
      </w:r>
      <w:proofErr w:type="gramEnd"/>
      <w:r w:rsidR="00E73CBD">
        <w:rPr>
          <w:rFonts w:ascii="Times New Roman" w:eastAsia="Times New Roman" w:hAnsi="Times New Roman" w:cs="Times New Roman"/>
          <w:sz w:val="24"/>
          <w:szCs w:val="24"/>
        </w:rPr>
        <w:t xml:space="preserve"> and Governors</w:t>
      </w:r>
      <w:r w:rsidR="00A333D5" w:rsidRPr="00626AC7">
        <w:rPr>
          <w:rFonts w:ascii="Times New Roman" w:eastAsia="Times New Roman" w:hAnsi="Times New Roman" w:cs="Times New Roman"/>
          <w:sz w:val="24"/>
          <w:szCs w:val="24"/>
        </w:rPr>
        <w:t>, at St Patrick’s Primary School</w:t>
      </w:r>
      <w:r w:rsidR="005E54F7" w:rsidRPr="00626AC7">
        <w:rPr>
          <w:rFonts w:ascii="Times New Roman" w:eastAsia="Times New Roman" w:hAnsi="Times New Roman" w:cs="Times New Roman"/>
          <w:sz w:val="24"/>
          <w:szCs w:val="24"/>
        </w:rPr>
        <w:t>,</w:t>
      </w:r>
      <w:r w:rsidR="00A333D5" w:rsidRPr="00626AC7">
        <w:rPr>
          <w:rFonts w:ascii="Times New Roman" w:eastAsia="Times New Roman" w:hAnsi="Times New Roman" w:cs="Times New Roman"/>
          <w:sz w:val="24"/>
          <w:szCs w:val="24"/>
        </w:rPr>
        <w:t xml:space="preserve"> fully realise that our school has an important role in the emotional and personal development of our pupils. </w:t>
      </w:r>
      <w:r w:rsidR="00CD77A6" w:rsidRPr="00626AC7">
        <w:rPr>
          <w:rFonts w:ascii="Times New Roman" w:eastAsia="Times New Roman" w:hAnsi="Times New Roman" w:cs="Times New Roman"/>
          <w:sz w:val="24"/>
          <w:szCs w:val="24"/>
        </w:rPr>
        <w:t xml:space="preserve"> </w:t>
      </w:r>
      <w:r w:rsidR="00A333D5" w:rsidRPr="00626AC7">
        <w:rPr>
          <w:rFonts w:ascii="Times New Roman" w:eastAsia="Times New Roman" w:hAnsi="Times New Roman" w:cs="Times New Roman"/>
          <w:sz w:val="24"/>
          <w:szCs w:val="24"/>
        </w:rPr>
        <w:t>It is the responsibility of our school to create a SECURE and CARING ethos where all pupils know when, where and to whom they can confide their problems.</w:t>
      </w:r>
      <w:r w:rsidR="00CD77A6" w:rsidRPr="00626AC7">
        <w:rPr>
          <w:rFonts w:ascii="Times New Roman" w:eastAsia="Times New Roman" w:hAnsi="Times New Roman" w:cs="Times New Roman"/>
          <w:sz w:val="24"/>
          <w:szCs w:val="24"/>
        </w:rPr>
        <w:t xml:space="preserve"> </w:t>
      </w:r>
      <w:r w:rsidR="00A333D5" w:rsidRPr="00626AC7">
        <w:rPr>
          <w:rFonts w:ascii="Times New Roman" w:eastAsia="Times New Roman" w:hAnsi="Times New Roman" w:cs="Times New Roman"/>
          <w:sz w:val="24"/>
          <w:szCs w:val="24"/>
        </w:rPr>
        <w:t>Therefore</w:t>
      </w:r>
      <w:r w:rsidR="00767C3A" w:rsidRPr="00626AC7">
        <w:rPr>
          <w:rFonts w:ascii="Times New Roman" w:eastAsia="Times New Roman" w:hAnsi="Times New Roman" w:cs="Times New Roman"/>
          <w:sz w:val="24"/>
          <w:szCs w:val="24"/>
        </w:rPr>
        <w:t>,</w:t>
      </w:r>
      <w:r w:rsidR="00A333D5" w:rsidRPr="00626AC7">
        <w:rPr>
          <w:rFonts w:ascii="Times New Roman" w:eastAsia="Times New Roman" w:hAnsi="Times New Roman" w:cs="Times New Roman"/>
          <w:sz w:val="24"/>
          <w:szCs w:val="24"/>
        </w:rPr>
        <w:t xml:space="preserve"> we have consulted and agreed on this policy, which sets out a preventative approach to all types of bullying.</w:t>
      </w:r>
      <w:r w:rsidR="00CD77A6" w:rsidRPr="00626AC7">
        <w:rPr>
          <w:rFonts w:ascii="Times New Roman" w:eastAsia="Times New Roman" w:hAnsi="Times New Roman" w:cs="Times New Roman"/>
          <w:sz w:val="24"/>
          <w:szCs w:val="24"/>
        </w:rPr>
        <w:t xml:space="preserve"> </w:t>
      </w:r>
      <w:r w:rsidR="00A333D5" w:rsidRPr="00626AC7">
        <w:rPr>
          <w:rFonts w:ascii="Times New Roman" w:eastAsia="Times New Roman" w:hAnsi="Times New Roman" w:cs="Times New Roman"/>
          <w:sz w:val="24"/>
          <w:szCs w:val="24"/>
        </w:rPr>
        <w:t>We strive to be a school where pupils</w:t>
      </w:r>
      <w:r w:rsidR="005E54F7" w:rsidRPr="00626AC7">
        <w:rPr>
          <w:rFonts w:ascii="Times New Roman" w:eastAsia="Times New Roman" w:hAnsi="Times New Roman" w:cs="Times New Roman"/>
          <w:sz w:val="24"/>
          <w:szCs w:val="24"/>
        </w:rPr>
        <w:t>’</w:t>
      </w:r>
      <w:r w:rsidR="00A333D5" w:rsidRPr="00626AC7">
        <w:rPr>
          <w:rFonts w:ascii="Times New Roman" w:eastAsia="Times New Roman" w:hAnsi="Times New Roman" w:cs="Times New Roman"/>
          <w:sz w:val="24"/>
          <w:szCs w:val="24"/>
        </w:rPr>
        <w:t xml:space="preserve"> views are listened to and respected as this builds a strong foundation for solid relationships where problems such as bullying are not tolerated either by staff or by pupils.</w:t>
      </w:r>
    </w:p>
    <w:p w14:paraId="78F3CBF6" w14:textId="77777777" w:rsidR="007D5B97" w:rsidRPr="00626AC7" w:rsidRDefault="007D5B97">
      <w:pPr>
        <w:rPr>
          <w:rFonts w:ascii="Times New Roman" w:hAnsi="Times New Roman" w:cs="Times New Roman"/>
          <w:sz w:val="28"/>
          <w:szCs w:val="28"/>
        </w:rPr>
      </w:pPr>
    </w:p>
    <w:p w14:paraId="45AB049A" w14:textId="09F0A485" w:rsidR="006F30E0" w:rsidRDefault="006F30E0" w:rsidP="00626AC7">
      <w:pPr>
        <w:ind w:left="360"/>
        <w:rPr>
          <w:rFonts w:ascii="Times New Roman" w:hAnsi="Times New Roman" w:cs="Times New Roman"/>
          <w:b/>
          <w:bCs/>
          <w:sz w:val="28"/>
          <w:szCs w:val="28"/>
        </w:rPr>
      </w:pPr>
    </w:p>
    <w:p w14:paraId="6FE430FE" w14:textId="702CA4AB" w:rsidR="00B72FC0" w:rsidRDefault="00B72FC0" w:rsidP="00626AC7">
      <w:pPr>
        <w:ind w:left="360"/>
        <w:rPr>
          <w:rFonts w:ascii="Times New Roman" w:hAnsi="Times New Roman" w:cs="Times New Roman"/>
          <w:b/>
          <w:bCs/>
          <w:sz w:val="28"/>
          <w:szCs w:val="28"/>
        </w:rPr>
      </w:pPr>
    </w:p>
    <w:p w14:paraId="7BB62ACE" w14:textId="77777777" w:rsidR="0048532E" w:rsidRDefault="0048532E" w:rsidP="00626AC7">
      <w:pPr>
        <w:ind w:left="360"/>
        <w:rPr>
          <w:rFonts w:ascii="Times New Roman" w:hAnsi="Times New Roman" w:cs="Times New Roman"/>
          <w:b/>
          <w:bCs/>
          <w:sz w:val="28"/>
          <w:szCs w:val="28"/>
        </w:rPr>
      </w:pPr>
    </w:p>
    <w:p w14:paraId="3BE486B1" w14:textId="46EB2303" w:rsidR="00A333D5" w:rsidRPr="002161C5" w:rsidRDefault="00A333D5" w:rsidP="00626AC7">
      <w:pPr>
        <w:ind w:left="360"/>
        <w:rPr>
          <w:rFonts w:ascii="Times New Roman" w:hAnsi="Times New Roman" w:cs="Times New Roman"/>
          <w:b/>
          <w:bCs/>
          <w:sz w:val="32"/>
          <w:szCs w:val="32"/>
        </w:rPr>
      </w:pPr>
      <w:r w:rsidRPr="002161C5">
        <w:rPr>
          <w:rFonts w:ascii="Times New Roman" w:hAnsi="Times New Roman" w:cs="Times New Roman"/>
          <w:b/>
          <w:bCs/>
          <w:sz w:val="32"/>
          <w:szCs w:val="32"/>
        </w:rPr>
        <w:lastRenderedPageBreak/>
        <w:t>PRINCIPLES</w:t>
      </w:r>
    </w:p>
    <w:p w14:paraId="4910048C" w14:textId="77777777" w:rsidR="006465EF" w:rsidRPr="00626AC7" w:rsidRDefault="006465EF" w:rsidP="00BF2532">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Pupils have a right to learn free from intimidation and fear.</w:t>
      </w:r>
    </w:p>
    <w:p w14:paraId="068B5D4F" w14:textId="77777777" w:rsidR="006465EF" w:rsidRPr="00626AC7" w:rsidRDefault="001470E9" w:rsidP="00BF2532">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The needs of the targeted child</w:t>
      </w:r>
      <w:r w:rsidR="006465EF" w:rsidRPr="00626AC7">
        <w:rPr>
          <w:rFonts w:ascii="Times New Roman" w:hAnsi="Times New Roman" w:cs="Times New Roman"/>
          <w:sz w:val="24"/>
          <w:szCs w:val="24"/>
        </w:rPr>
        <w:t xml:space="preserve"> are paramount.</w:t>
      </w:r>
    </w:p>
    <w:p w14:paraId="2B874923" w14:textId="77777777" w:rsidR="006465EF" w:rsidRPr="00626AC7" w:rsidRDefault="001470E9" w:rsidP="00BF2532">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Targeted</w:t>
      </w:r>
      <w:r w:rsidR="006465EF" w:rsidRPr="00626AC7">
        <w:rPr>
          <w:rFonts w:ascii="Times New Roman" w:hAnsi="Times New Roman" w:cs="Times New Roman"/>
          <w:sz w:val="24"/>
          <w:szCs w:val="24"/>
        </w:rPr>
        <w:t xml:space="preserve"> pupils will be listened to.</w:t>
      </w:r>
    </w:p>
    <w:p w14:paraId="000D885A" w14:textId="77777777" w:rsidR="00A333D5" w:rsidRPr="00626AC7" w:rsidRDefault="006465EF" w:rsidP="00BF2532">
      <w:pPr>
        <w:pStyle w:val="ListParagraph"/>
        <w:numPr>
          <w:ilvl w:val="0"/>
          <w:numId w:val="24"/>
        </w:numPr>
        <w:rPr>
          <w:rFonts w:ascii="Times New Roman" w:hAnsi="Times New Roman" w:cs="Times New Roman"/>
          <w:sz w:val="24"/>
          <w:szCs w:val="24"/>
        </w:rPr>
      </w:pPr>
      <w:r w:rsidRPr="00626AC7">
        <w:rPr>
          <w:rFonts w:ascii="Times New Roman" w:hAnsi="Times New Roman" w:cs="Times New Roman"/>
          <w:sz w:val="24"/>
          <w:szCs w:val="24"/>
        </w:rPr>
        <w:t>Reported incidents will be taken seriously and thoroughly investigated.</w:t>
      </w:r>
    </w:p>
    <w:p w14:paraId="2234A6DC" w14:textId="77777777" w:rsidR="00165839" w:rsidRDefault="00165839" w:rsidP="006465EF">
      <w:pPr>
        <w:rPr>
          <w:rFonts w:ascii="Times New Roman" w:hAnsi="Times New Roman" w:cs="Times New Roman"/>
          <w:sz w:val="24"/>
          <w:szCs w:val="24"/>
        </w:rPr>
      </w:pPr>
    </w:p>
    <w:p w14:paraId="58F2084F" w14:textId="2EAA944B" w:rsidR="00165839" w:rsidRDefault="00165839" w:rsidP="00165839">
      <w:pPr>
        <w:autoSpaceDE w:val="0"/>
        <w:autoSpaceDN w:val="0"/>
        <w:adjustRightInd w:val="0"/>
        <w:spacing w:after="0" w:line="240" w:lineRule="auto"/>
        <w:rPr>
          <w:rFonts w:ascii="Times New Roman" w:hAnsi="Times New Roman" w:cs="Times New Roman"/>
          <w:b/>
          <w:bCs/>
          <w:sz w:val="32"/>
          <w:szCs w:val="32"/>
        </w:rPr>
      </w:pPr>
      <w:r w:rsidRPr="00626AC7">
        <w:rPr>
          <w:rFonts w:ascii="Times New Roman" w:hAnsi="Times New Roman" w:cs="Times New Roman"/>
          <w:b/>
          <w:bCs/>
          <w:sz w:val="32"/>
          <w:szCs w:val="32"/>
        </w:rPr>
        <w:t xml:space="preserve">Links to </w:t>
      </w:r>
      <w:commentRangeStart w:id="1"/>
      <w:r w:rsidRPr="00626AC7">
        <w:rPr>
          <w:rFonts w:ascii="Times New Roman" w:hAnsi="Times New Roman" w:cs="Times New Roman"/>
          <w:b/>
          <w:bCs/>
          <w:sz w:val="32"/>
          <w:szCs w:val="32"/>
        </w:rPr>
        <w:t>Other</w:t>
      </w:r>
      <w:commentRangeEnd w:id="1"/>
      <w:r w:rsidR="00E52350">
        <w:rPr>
          <w:rStyle w:val="CommentReference"/>
        </w:rPr>
        <w:commentReference w:id="1"/>
      </w:r>
      <w:r w:rsidRPr="00626AC7">
        <w:rPr>
          <w:rFonts w:ascii="Times New Roman" w:hAnsi="Times New Roman" w:cs="Times New Roman"/>
          <w:b/>
          <w:bCs/>
          <w:sz w:val="32"/>
          <w:szCs w:val="32"/>
        </w:rPr>
        <w:t xml:space="preserve"> </w:t>
      </w:r>
      <w:r w:rsidR="006F30E0">
        <w:rPr>
          <w:rFonts w:ascii="Times New Roman" w:hAnsi="Times New Roman" w:cs="Times New Roman"/>
          <w:b/>
          <w:bCs/>
          <w:sz w:val="32"/>
          <w:szCs w:val="32"/>
        </w:rPr>
        <w:t xml:space="preserve">Safeguarding </w:t>
      </w:r>
      <w:r w:rsidRPr="00626AC7">
        <w:rPr>
          <w:rFonts w:ascii="Times New Roman" w:hAnsi="Times New Roman" w:cs="Times New Roman"/>
          <w:b/>
          <w:bCs/>
          <w:sz w:val="32"/>
          <w:szCs w:val="32"/>
        </w:rPr>
        <w:t>Policies</w:t>
      </w:r>
    </w:p>
    <w:p w14:paraId="5835A3A0" w14:textId="77777777" w:rsidR="00CE6E93" w:rsidRPr="00626AC7" w:rsidRDefault="00CE6E93" w:rsidP="00165839">
      <w:pPr>
        <w:autoSpaceDE w:val="0"/>
        <w:autoSpaceDN w:val="0"/>
        <w:adjustRightInd w:val="0"/>
        <w:spacing w:after="0" w:line="240" w:lineRule="auto"/>
        <w:rPr>
          <w:rFonts w:ascii="Times New Roman" w:hAnsi="Times New Roman" w:cs="Times New Roman"/>
          <w:b/>
          <w:bCs/>
          <w:sz w:val="32"/>
          <w:szCs w:val="32"/>
        </w:rPr>
      </w:pPr>
    </w:p>
    <w:p w14:paraId="1CD324AB" w14:textId="77777777" w:rsidR="00165839" w:rsidRPr="00626AC7" w:rsidRDefault="00165839" w:rsidP="00165839">
      <w:pPr>
        <w:autoSpaceDE w:val="0"/>
        <w:autoSpaceDN w:val="0"/>
        <w:adjustRightInd w:val="0"/>
        <w:spacing w:after="0" w:line="240" w:lineRule="auto"/>
        <w:rPr>
          <w:rFonts w:ascii="Times New Roman" w:hAnsi="Times New Roman" w:cs="Times New Roman"/>
          <w:b/>
          <w:bCs/>
          <w:i/>
          <w:iCs/>
        </w:rPr>
      </w:pPr>
      <w:r w:rsidRPr="00626AC7">
        <w:rPr>
          <w:rFonts w:ascii="Times New Roman" w:hAnsi="Times New Roman" w:cs="Times New Roman"/>
          <w:b/>
          <w:bCs/>
          <w:i/>
          <w:iCs/>
        </w:rPr>
        <w:t>In the development and implementation of this Anti-Bullying Policy, the Board of</w:t>
      </w:r>
    </w:p>
    <w:p w14:paraId="6B326B0B" w14:textId="77777777" w:rsidR="00165839" w:rsidRDefault="00165839" w:rsidP="00165839">
      <w:pPr>
        <w:autoSpaceDE w:val="0"/>
        <w:autoSpaceDN w:val="0"/>
        <w:adjustRightInd w:val="0"/>
        <w:spacing w:after="0" w:line="240" w:lineRule="auto"/>
        <w:rPr>
          <w:rFonts w:ascii="Times New Roman" w:hAnsi="Times New Roman" w:cs="Times New Roman"/>
          <w:b/>
          <w:bCs/>
          <w:i/>
          <w:iCs/>
        </w:rPr>
      </w:pPr>
      <w:r w:rsidRPr="00626AC7">
        <w:rPr>
          <w:rFonts w:ascii="Times New Roman" w:hAnsi="Times New Roman" w:cs="Times New Roman"/>
          <w:b/>
          <w:bCs/>
          <w:i/>
          <w:iCs/>
        </w:rPr>
        <w:t>Governors has been mindful of related policies, including:</w:t>
      </w:r>
    </w:p>
    <w:p w14:paraId="0841644F" w14:textId="77777777" w:rsidR="00626AC7" w:rsidRPr="00626AC7" w:rsidRDefault="00626AC7" w:rsidP="00165839">
      <w:pPr>
        <w:autoSpaceDE w:val="0"/>
        <w:autoSpaceDN w:val="0"/>
        <w:adjustRightInd w:val="0"/>
        <w:spacing w:after="0" w:line="240" w:lineRule="auto"/>
        <w:rPr>
          <w:rFonts w:ascii="Times New Roman" w:hAnsi="Times New Roman" w:cs="Times New Roman"/>
          <w:b/>
          <w:bCs/>
          <w:i/>
          <w:iCs/>
        </w:rPr>
      </w:pPr>
    </w:p>
    <w:p w14:paraId="4FB1DFF9"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Positive Behaviour Policy</w:t>
      </w:r>
    </w:p>
    <w:p w14:paraId="75EA32EA"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Pastoral Care Policy</w:t>
      </w:r>
    </w:p>
    <w:p w14:paraId="34B02495"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Safeguarding and Child Protection Policy</w:t>
      </w:r>
    </w:p>
    <w:p w14:paraId="64783F6B"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Special Educational Needs Policy</w:t>
      </w:r>
    </w:p>
    <w:p w14:paraId="7425DD29"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Health and Safety Policy</w:t>
      </w:r>
    </w:p>
    <w:p w14:paraId="6BA2604F"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Relationships and Sexuality Education</w:t>
      </w:r>
    </w:p>
    <w:p w14:paraId="4F559EA0"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E-Safety Policy &amp; Acceptable Use of Internet Policy</w:t>
      </w:r>
    </w:p>
    <w:p w14:paraId="22B33792"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Mobile Phone Policy</w:t>
      </w:r>
    </w:p>
    <w:p w14:paraId="50678E8A"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Staff Code of Conduct</w:t>
      </w:r>
    </w:p>
    <w:p w14:paraId="2FD42E4F" w14:textId="77777777" w:rsidR="00165839" w:rsidRPr="00626AC7" w:rsidRDefault="00165839" w:rsidP="00BF2532">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Handling Complaints Procedure</w:t>
      </w:r>
    </w:p>
    <w:p w14:paraId="7A014EEF" w14:textId="77777777" w:rsidR="00165839" w:rsidRPr="00626AC7" w:rsidRDefault="00165839" w:rsidP="006465EF">
      <w:pPr>
        <w:rPr>
          <w:rFonts w:ascii="Times New Roman" w:hAnsi="Times New Roman" w:cs="Times New Roman"/>
          <w:sz w:val="24"/>
          <w:szCs w:val="24"/>
        </w:rPr>
      </w:pPr>
    </w:p>
    <w:p w14:paraId="1F3E168B" w14:textId="77777777" w:rsidR="00A333D5" w:rsidRPr="00626AC7" w:rsidRDefault="00A333D5" w:rsidP="00626AC7">
      <w:pPr>
        <w:ind w:left="360"/>
        <w:rPr>
          <w:rFonts w:ascii="Times New Roman" w:hAnsi="Times New Roman" w:cs="Times New Roman"/>
          <w:b/>
          <w:bCs/>
          <w:sz w:val="32"/>
          <w:szCs w:val="32"/>
        </w:rPr>
      </w:pPr>
      <w:r w:rsidRPr="00626AC7">
        <w:rPr>
          <w:rFonts w:ascii="Times New Roman" w:hAnsi="Times New Roman" w:cs="Times New Roman"/>
          <w:b/>
          <w:bCs/>
          <w:sz w:val="32"/>
          <w:szCs w:val="32"/>
        </w:rPr>
        <w:t>DEFINITION OF BULLYING</w:t>
      </w:r>
    </w:p>
    <w:p w14:paraId="30C1EDC0" w14:textId="1ACA99CC" w:rsidR="002161C5" w:rsidRPr="002161C5" w:rsidRDefault="00553903" w:rsidP="002161C5">
      <w:pPr>
        <w:rPr>
          <w:rFonts w:ascii="Times New Roman" w:hAnsi="Times New Roman" w:cs="Times New Roman"/>
          <w:sz w:val="24"/>
          <w:szCs w:val="24"/>
        </w:rPr>
      </w:pPr>
      <w:r w:rsidRPr="00626AC7">
        <w:rPr>
          <w:rFonts w:ascii="Times New Roman" w:hAnsi="Times New Roman" w:cs="Times New Roman"/>
          <w:i/>
          <w:iCs/>
          <w:sz w:val="24"/>
          <w:szCs w:val="24"/>
        </w:rPr>
        <w:t>On updating this policy</w:t>
      </w:r>
      <w:r w:rsidR="005E54F7" w:rsidRPr="00626AC7">
        <w:rPr>
          <w:rFonts w:ascii="Times New Roman" w:hAnsi="Times New Roman" w:cs="Times New Roman"/>
          <w:i/>
          <w:iCs/>
          <w:sz w:val="24"/>
          <w:szCs w:val="24"/>
        </w:rPr>
        <w:t>,</w:t>
      </w:r>
      <w:r w:rsidRPr="00626AC7">
        <w:rPr>
          <w:rFonts w:ascii="Times New Roman" w:hAnsi="Times New Roman" w:cs="Times New Roman"/>
          <w:i/>
          <w:iCs/>
          <w:sz w:val="24"/>
          <w:szCs w:val="24"/>
        </w:rPr>
        <w:t xml:space="preserve"> we have adopted the NIABF ‘Definition of Bullying</w:t>
      </w:r>
      <w:proofErr w:type="gramStart"/>
      <w:r w:rsidRPr="00626AC7">
        <w:rPr>
          <w:rFonts w:ascii="Times New Roman" w:hAnsi="Times New Roman" w:cs="Times New Roman"/>
          <w:i/>
          <w:iCs/>
          <w:sz w:val="24"/>
          <w:szCs w:val="24"/>
        </w:rPr>
        <w:t>’</w:t>
      </w:r>
      <w:proofErr w:type="gramEnd"/>
      <w:r w:rsidR="002161C5">
        <w:rPr>
          <w:rFonts w:ascii="Times New Roman" w:hAnsi="Times New Roman" w:cs="Times New Roman"/>
          <w:i/>
          <w:iCs/>
          <w:sz w:val="24"/>
          <w:szCs w:val="24"/>
        </w:rPr>
        <w:t xml:space="preserve"> </w:t>
      </w:r>
      <w:r w:rsidR="00270D60" w:rsidRPr="002161C5">
        <w:rPr>
          <w:rFonts w:ascii="Times New Roman" w:hAnsi="Times New Roman" w:cs="Times New Roman"/>
          <w:sz w:val="24"/>
          <w:szCs w:val="24"/>
        </w:rPr>
        <w:t xml:space="preserve">and it defines bullying as </w:t>
      </w:r>
    </w:p>
    <w:p w14:paraId="54E6A48B" w14:textId="27CAF912" w:rsidR="00270D60" w:rsidRPr="002161C5" w:rsidRDefault="00270D60" w:rsidP="002161C5">
      <w:pPr>
        <w:rPr>
          <w:rFonts w:ascii="Times New Roman" w:hAnsi="Times New Roman" w:cs="Times New Roman"/>
          <w:b/>
          <w:sz w:val="28"/>
          <w:szCs w:val="28"/>
        </w:rPr>
      </w:pPr>
      <w:r w:rsidRPr="002161C5">
        <w:rPr>
          <w:rFonts w:ascii="Times New Roman" w:hAnsi="Times New Roman" w:cs="Times New Roman"/>
          <w:b/>
          <w:sz w:val="28"/>
          <w:szCs w:val="28"/>
        </w:rPr>
        <w:t>‘</w:t>
      </w:r>
      <w:proofErr w:type="gramStart"/>
      <w:r w:rsidRPr="002161C5">
        <w:rPr>
          <w:rFonts w:ascii="Times New Roman" w:hAnsi="Times New Roman" w:cs="Times New Roman"/>
          <w:b/>
          <w:sz w:val="28"/>
          <w:szCs w:val="28"/>
        </w:rPr>
        <w:t>usually</w:t>
      </w:r>
      <w:proofErr w:type="gramEnd"/>
      <w:r w:rsidRPr="002161C5">
        <w:rPr>
          <w:rFonts w:ascii="Times New Roman" w:hAnsi="Times New Roman" w:cs="Times New Roman"/>
          <w:b/>
          <w:sz w:val="28"/>
          <w:szCs w:val="28"/>
        </w:rPr>
        <w:t xml:space="preserve"> repeated behaviour that intentionally hurts, harms or adversely affects the rights and needs of another or others’.</w:t>
      </w:r>
    </w:p>
    <w:p w14:paraId="1857F406" w14:textId="6FD92F2F" w:rsidR="00A90FD0" w:rsidRPr="00626AC7" w:rsidRDefault="00553903" w:rsidP="00A333D5">
      <w:pPr>
        <w:rPr>
          <w:rFonts w:ascii="Times New Roman" w:hAnsi="Times New Roman" w:cs="Times New Roman"/>
          <w:iCs/>
          <w:sz w:val="24"/>
          <w:szCs w:val="24"/>
        </w:rPr>
      </w:pPr>
      <w:r w:rsidRPr="00626AC7">
        <w:rPr>
          <w:rFonts w:ascii="Times New Roman" w:hAnsi="Times New Roman" w:cs="Times New Roman"/>
          <w:iCs/>
          <w:sz w:val="24"/>
          <w:szCs w:val="24"/>
        </w:rPr>
        <w:t xml:space="preserve">To avoid labelling </w:t>
      </w:r>
      <w:r w:rsidR="00E20B6A" w:rsidRPr="00626AC7">
        <w:rPr>
          <w:rFonts w:ascii="Times New Roman" w:hAnsi="Times New Roman" w:cs="Times New Roman"/>
          <w:iCs/>
          <w:sz w:val="24"/>
          <w:szCs w:val="24"/>
        </w:rPr>
        <w:t>individuals,</w:t>
      </w:r>
      <w:r w:rsidRPr="00626AC7">
        <w:rPr>
          <w:rFonts w:ascii="Times New Roman" w:hAnsi="Times New Roman" w:cs="Times New Roman"/>
          <w:iCs/>
          <w:sz w:val="24"/>
          <w:szCs w:val="24"/>
        </w:rPr>
        <w:t xml:space="preserve"> we will strive to report situations </w:t>
      </w:r>
      <w:r w:rsidR="001470E9" w:rsidRPr="00626AC7">
        <w:rPr>
          <w:rFonts w:ascii="Times New Roman" w:hAnsi="Times New Roman" w:cs="Times New Roman"/>
          <w:iCs/>
          <w:sz w:val="24"/>
          <w:szCs w:val="24"/>
        </w:rPr>
        <w:t xml:space="preserve">as ‘alleged bullying incidents’, victims of bullying as ‘targeted children’ </w:t>
      </w:r>
      <w:r w:rsidRPr="00626AC7">
        <w:rPr>
          <w:rFonts w:ascii="Times New Roman" w:hAnsi="Times New Roman" w:cs="Times New Roman"/>
          <w:iCs/>
          <w:sz w:val="24"/>
          <w:szCs w:val="24"/>
        </w:rPr>
        <w:t xml:space="preserve">and perpetrators as ‘displaying </w:t>
      </w:r>
      <w:r w:rsidR="002161C5">
        <w:rPr>
          <w:rFonts w:ascii="Times New Roman" w:hAnsi="Times New Roman" w:cs="Times New Roman"/>
          <w:iCs/>
          <w:sz w:val="24"/>
          <w:szCs w:val="24"/>
        </w:rPr>
        <w:t xml:space="preserve">socially unaccepted </w:t>
      </w:r>
      <w:r w:rsidRPr="00626AC7">
        <w:rPr>
          <w:rFonts w:ascii="Times New Roman" w:hAnsi="Times New Roman" w:cs="Times New Roman"/>
          <w:iCs/>
          <w:sz w:val="24"/>
          <w:szCs w:val="24"/>
        </w:rPr>
        <w:t>behaviour</w:t>
      </w:r>
      <w:r w:rsidR="002161C5">
        <w:rPr>
          <w:rFonts w:ascii="Times New Roman" w:hAnsi="Times New Roman" w:cs="Times New Roman"/>
          <w:iCs/>
          <w:sz w:val="24"/>
          <w:szCs w:val="24"/>
        </w:rPr>
        <w:t>/s</w:t>
      </w:r>
      <w:r w:rsidRPr="00626AC7">
        <w:rPr>
          <w:rFonts w:ascii="Times New Roman" w:hAnsi="Times New Roman" w:cs="Times New Roman"/>
          <w:iCs/>
          <w:sz w:val="24"/>
          <w:szCs w:val="24"/>
        </w:rPr>
        <w:t>.’</w:t>
      </w:r>
    </w:p>
    <w:p w14:paraId="0B109271" w14:textId="0176EE58" w:rsidR="00A333D5" w:rsidRPr="00626AC7" w:rsidRDefault="00A333D5" w:rsidP="00270D60">
      <w:pPr>
        <w:autoSpaceDE w:val="0"/>
        <w:autoSpaceDN w:val="0"/>
        <w:adjustRightInd w:val="0"/>
        <w:spacing w:after="0" w:line="240" w:lineRule="auto"/>
        <w:ind w:left="360"/>
        <w:rPr>
          <w:rFonts w:ascii="Times New Roman" w:hAnsi="Times New Roman" w:cs="Times New Roman"/>
          <w:b/>
          <w:bCs/>
          <w:sz w:val="28"/>
          <w:szCs w:val="28"/>
        </w:rPr>
      </w:pPr>
      <w:r w:rsidRPr="00626AC7">
        <w:rPr>
          <w:rFonts w:ascii="Times New Roman" w:hAnsi="Times New Roman" w:cs="Times New Roman"/>
          <w:b/>
          <w:bCs/>
          <w:sz w:val="32"/>
          <w:szCs w:val="32"/>
        </w:rPr>
        <w:t>F</w:t>
      </w:r>
      <w:r w:rsidR="00B72FC0">
        <w:rPr>
          <w:rFonts w:ascii="Times New Roman" w:hAnsi="Times New Roman" w:cs="Times New Roman"/>
          <w:b/>
          <w:bCs/>
          <w:sz w:val="32"/>
          <w:szCs w:val="32"/>
        </w:rPr>
        <w:t>orms</w:t>
      </w:r>
      <w:r w:rsidRPr="00626AC7">
        <w:rPr>
          <w:rFonts w:ascii="Times New Roman" w:hAnsi="Times New Roman" w:cs="Times New Roman"/>
          <w:b/>
          <w:bCs/>
          <w:sz w:val="32"/>
          <w:szCs w:val="32"/>
        </w:rPr>
        <w:t xml:space="preserve"> </w:t>
      </w:r>
      <w:proofErr w:type="gramStart"/>
      <w:r w:rsidR="002960F5">
        <w:rPr>
          <w:rFonts w:ascii="Times New Roman" w:hAnsi="Times New Roman" w:cs="Times New Roman"/>
          <w:b/>
          <w:bCs/>
          <w:sz w:val="32"/>
          <w:szCs w:val="32"/>
        </w:rPr>
        <w:t xml:space="preserve">of </w:t>
      </w:r>
      <w:r w:rsidRPr="00626AC7">
        <w:rPr>
          <w:rFonts w:ascii="Times New Roman" w:hAnsi="Times New Roman" w:cs="Times New Roman"/>
          <w:b/>
          <w:bCs/>
          <w:sz w:val="32"/>
          <w:szCs w:val="32"/>
        </w:rPr>
        <w:t xml:space="preserve"> </w:t>
      </w:r>
      <w:r w:rsidR="00270D60">
        <w:rPr>
          <w:rFonts w:ascii="Times New Roman" w:hAnsi="Times New Roman" w:cs="Times New Roman"/>
          <w:b/>
          <w:bCs/>
          <w:sz w:val="32"/>
          <w:szCs w:val="32"/>
        </w:rPr>
        <w:t>Socially</w:t>
      </w:r>
      <w:proofErr w:type="gramEnd"/>
      <w:r w:rsidR="00270D60">
        <w:rPr>
          <w:rFonts w:ascii="Times New Roman" w:hAnsi="Times New Roman" w:cs="Times New Roman"/>
          <w:b/>
          <w:bCs/>
          <w:sz w:val="32"/>
          <w:szCs w:val="32"/>
        </w:rPr>
        <w:t xml:space="preserve"> Unaccepted Behaviours</w:t>
      </w:r>
      <w:commentRangeStart w:id="2"/>
      <w:commentRangeStart w:id="3"/>
      <w:commentRangeEnd w:id="2"/>
      <w:r w:rsidR="00926C01">
        <w:rPr>
          <w:rStyle w:val="CommentReference"/>
        </w:rPr>
        <w:commentReference w:id="2"/>
      </w:r>
      <w:commentRangeEnd w:id="3"/>
      <w:r w:rsidR="002960F5">
        <w:rPr>
          <w:rFonts w:ascii="Times New Roman" w:hAnsi="Times New Roman" w:cs="Times New Roman"/>
          <w:b/>
          <w:bCs/>
          <w:sz w:val="32"/>
          <w:szCs w:val="32"/>
        </w:rPr>
        <w:t xml:space="preserve"> which include:</w:t>
      </w:r>
      <w:r w:rsidR="00926C01">
        <w:rPr>
          <w:rStyle w:val="CommentReference"/>
        </w:rPr>
        <w:commentReference w:id="3"/>
      </w:r>
    </w:p>
    <w:p w14:paraId="15CEA8DC"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 xml:space="preserve">Physical violence such as hitting, </w:t>
      </w:r>
      <w:proofErr w:type="gramStart"/>
      <w:r w:rsidRPr="00626AC7">
        <w:rPr>
          <w:rFonts w:ascii="Times New Roman" w:hAnsi="Times New Roman" w:cs="Times New Roman"/>
          <w:sz w:val="24"/>
          <w:szCs w:val="24"/>
        </w:rPr>
        <w:t>pushing</w:t>
      </w:r>
      <w:proofErr w:type="gramEnd"/>
      <w:r w:rsidRPr="00626AC7">
        <w:rPr>
          <w:rFonts w:ascii="Times New Roman" w:hAnsi="Times New Roman" w:cs="Times New Roman"/>
          <w:sz w:val="24"/>
          <w:szCs w:val="24"/>
        </w:rPr>
        <w:t xml:space="preserve"> or spitting at another pupil.</w:t>
      </w:r>
    </w:p>
    <w:p w14:paraId="3430BA8E"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4C71A560"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 xml:space="preserve">Interfering with another pupil’s property, by stealing, </w:t>
      </w:r>
      <w:proofErr w:type="gramStart"/>
      <w:r w:rsidRPr="00626AC7">
        <w:rPr>
          <w:rFonts w:ascii="Times New Roman" w:hAnsi="Times New Roman" w:cs="Times New Roman"/>
          <w:sz w:val="24"/>
          <w:szCs w:val="24"/>
        </w:rPr>
        <w:t>hiding</w:t>
      </w:r>
      <w:proofErr w:type="gramEnd"/>
      <w:r w:rsidRPr="00626AC7">
        <w:rPr>
          <w:rFonts w:ascii="Times New Roman" w:hAnsi="Times New Roman" w:cs="Times New Roman"/>
          <w:sz w:val="24"/>
          <w:szCs w:val="24"/>
        </w:rPr>
        <w:t xml:space="preserve"> or damaging it.</w:t>
      </w:r>
    </w:p>
    <w:p w14:paraId="3EE23685"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075257FF"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Using offensive names when addressing another pupil.</w:t>
      </w:r>
    </w:p>
    <w:p w14:paraId="7D0696A4"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00CE1CF3"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Teasing or spreading rumours about another pupil or his/her family.</w:t>
      </w:r>
    </w:p>
    <w:p w14:paraId="7E39440E"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75F4CC9D"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lastRenderedPageBreak/>
        <w:t>Belittling another pupil’s abilities and achievements.</w:t>
      </w:r>
    </w:p>
    <w:p w14:paraId="4B5A8E42"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6C10511E"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Writing offensive notes or graffiti about another pupil.</w:t>
      </w:r>
    </w:p>
    <w:p w14:paraId="4904CF41"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588FC50E"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Excluding another pupil from a group activity.</w:t>
      </w:r>
    </w:p>
    <w:p w14:paraId="1E879F20"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53F05DD3" w14:textId="77777777" w:rsidR="00A333D5" w:rsidRPr="00626AC7" w:rsidRDefault="00A333D5" w:rsidP="00BF2532">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Ridiculing another pupil’s appearance, way of speaking or personal mannerisms.</w:t>
      </w:r>
    </w:p>
    <w:p w14:paraId="474C4144"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5370B0D5" w14:textId="39DCDF89" w:rsidR="00A333D5" w:rsidRDefault="00A333D5" w:rsidP="00BF2532">
      <w:pPr>
        <w:pStyle w:val="ListParagraph"/>
        <w:numPr>
          <w:ilvl w:val="0"/>
          <w:numId w:val="26"/>
        </w:numPr>
        <w:rPr>
          <w:rFonts w:ascii="Times New Roman" w:hAnsi="Times New Roman" w:cs="Times New Roman"/>
          <w:sz w:val="24"/>
          <w:szCs w:val="24"/>
        </w:rPr>
      </w:pPr>
      <w:r w:rsidRPr="00626AC7">
        <w:rPr>
          <w:rFonts w:ascii="Times New Roman" w:hAnsi="Times New Roman" w:cs="Times New Roman"/>
          <w:sz w:val="24"/>
          <w:szCs w:val="24"/>
        </w:rPr>
        <w:t xml:space="preserve">Misusing technology (internet or mobiles) to hurt or humiliate another </w:t>
      </w:r>
      <w:commentRangeStart w:id="4"/>
      <w:r w:rsidRPr="00626AC7">
        <w:rPr>
          <w:rFonts w:ascii="Times New Roman" w:hAnsi="Times New Roman" w:cs="Times New Roman"/>
          <w:sz w:val="24"/>
          <w:szCs w:val="24"/>
        </w:rPr>
        <w:t>person</w:t>
      </w:r>
      <w:commentRangeEnd w:id="4"/>
      <w:r w:rsidR="00926C01">
        <w:rPr>
          <w:rStyle w:val="CommentReference"/>
        </w:rPr>
        <w:commentReference w:id="4"/>
      </w:r>
      <w:r w:rsidRPr="00626AC7">
        <w:rPr>
          <w:rFonts w:ascii="Times New Roman" w:hAnsi="Times New Roman" w:cs="Times New Roman"/>
          <w:sz w:val="24"/>
          <w:szCs w:val="24"/>
        </w:rPr>
        <w:t>.</w:t>
      </w:r>
    </w:p>
    <w:p w14:paraId="0B2AD9AA" w14:textId="15CF29FB" w:rsidR="002960F5" w:rsidRPr="002161C5" w:rsidRDefault="002960F5" w:rsidP="002960F5">
      <w:pPr>
        <w:pStyle w:val="CommentText"/>
        <w:ind w:left="360"/>
        <w:rPr>
          <w:rFonts w:ascii="Times New Roman" w:hAnsi="Times New Roman" w:cs="Times New Roman"/>
          <w:b/>
          <w:i/>
          <w:sz w:val="24"/>
          <w:szCs w:val="24"/>
        </w:rPr>
      </w:pPr>
      <w:r w:rsidRPr="002161C5">
        <w:rPr>
          <w:rFonts w:ascii="Times New Roman" w:hAnsi="Times New Roman" w:cs="Times New Roman"/>
          <w:b/>
          <w:i/>
          <w:sz w:val="24"/>
          <w:szCs w:val="24"/>
        </w:rPr>
        <w:t xml:space="preserve">* Such socially unacceptable behaviours become bullying behaviour when they are repeated, targeted, intentionally </w:t>
      </w:r>
      <w:proofErr w:type="gramStart"/>
      <w:r w:rsidRPr="002161C5">
        <w:rPr>
          <w:rFonts w:ascii="Times New Roman" w:hAnsi="Times New Roman" w:cs="Times New Roman"/>
          <w:b/>
          <w:i/>
          <w:sz w:val="24"/>
          <w:szCs w:val="24"/>
        </w:rPr>
        <w:t>hurtful</w:t>
      </w:r>
      <w:proofErr w:type="gramEnd"/>
      <w:r w:rsidRPr="002161C5">
        <w:rPr>
          <w:rFonts w:ascii="Times New Roman" w:hAnsi="Times New Roman" w:cs="Times New Roman"/>
          <w:b/>
          <w:i/>
          <w:sz w:val="24"/>
          <w:szCs w:val="24"/>
        </w:rPr>
        <w:t xml:space="preserve"> and persistent.  </w:t>
      </w:r>
    </w:p>
    <w:p w14:paraId="253CC122" w14:textId="77777777" w:rsidR="00926C01" w:rsidRPr="00926C01" w:rsidRDefault="00926C01" w:rsidP="00926C01">
      <w:pPr>
        <w:pStyle w:val="ListParagraph"/>
        <w:rPr>
          <w:rFonts w:ascii="Times New Roman" w:hAnsi="Times New Roman" w:cs="Times New Roman"/>
          <w:sz w:val="24"/>
          <w:szCs w:val="24"/>
        </w:rPr>
      </w:pPr>
    </w:p>
    <w:p w14:paraId="26CA0274" w14:textId="77777777" w:rsidR="00926C01" w:rsidRPr="00626AC7" w:rsidRDefault="00926C01" w:rsidP="00270109">
      <w:pPr>
        <w:pStyle w:val="ListParagraph"/>
        <w:rPr>
          <w:rFonts w:ascii="Times New Roman" w:hAnsi="Times New Roman" w:cs="Times New Roman"/>
          <w:sz w:val="24"/>
          <w:szCs w:val="24"/>
        </w:rPr>
      </w:pPr>
    </w:p>
    <w:p w14:paraId="19A1AEDE" w14:textId="2834E303" w:rsidR="00A333D5" w:rsidRDefault="00A333D5" w:rsidP="00626AC7">
      <w:pPr>
        <w:ind w:left="360"/>
        <w:rPr>
          <w:rFonts w:ascii="Times New Roman" w:hAnsi="Times New Roman" w:cs="Times New Roman"/>
          <w:b/>
          <w:bCs/>
          <w:sz w:val="32"/>
          <w:szCs w:val="32"/>
        </w:rPr>
      </w:pPr>
      <w:r w:rsidRPr="00626AC7">
        <w:rPr>
          <w:rFonts w:ascii="Times New Roman" w:hAnsi="Times New Roman" w:cs="Times New Roman"/>
          <w:b/>
          <w:bCs/>
          <w:sz w:val="32"/>
          <w:szCs w:val="32"/>
        </w:rPr>
        <w:t xml:space="preserve">PARTICIPATION &amp; CONSULTATION </w:t>
      </w:r>
      <w:commentRangeStart w:id="5"/>
      <w:r w:rsidRPr="00626AC7">
        <w:rPr>
          <w:rFonts w:ascii="Times New Roman" w:hAnsi="Times New Roman" w:cs="Times New Roman"/>
          <w:b/>
          <w:bCs/>
          <w:sz w:val="32"/>
          <w:szCs w:val="32"/>
        </w:rPr>
        <w:t>PROCESS</w:t>
      </w:r>
      <w:commentRangeEnd w:id="5"/>
      <w:r w:rsidR="00270109">
        <w:rPr>
          <w:rStyle w:val="CommentReference"/>
        </w:rPr>
        <w:commentReference w:id="5"/>
      </w:r>
    </w:p>
    <w:p w14:paraId="0FF5B792" w14:textId="55709CB1" w:rsidR="004649BA" w:rsidRPr="0098507E" w:rsidRDefault="004649BA" w:rsidP="00626AC7">
      <w:pPr>
        <w:ind w:left="360"/>
        <w:rPr>
          <w:rFonts w:ascii="Times New Roman" w:hAnsi="Times New Roman" w:cs="Times New Roman"/>
          <w:b/>
          <w:bCs/>
          <w:sz w:val="24"/>
          <w:szCs w:val="24"/>
        </w:rPr>
      </w:pPr>
      <w:r w:rsidRPr="0098507E">
        <w:rPr>
          <w:rFonts w:ascii="Times New Roman" w:hAnsi="Times New Roman" w:cs="Times New Roman"/>
          <w:b/>
          <w:bCs/>
          <w:sz w:val="24"/>
          <w:szCs w:val="24"/>
        </w:rPr>
        <w:t xml:space="preserve">The consultation process is carried out to enable the school to understand the views/ perceptions and experiences that all stakeholders have towards the subject of anti-bullying.  It allows the school to </w:t>
      </w:r>
      <w:r w:rsidR="0098507E" w:rsidRPr="0098507E">
        <w:rPr>
          <w:rFonts w:ascii="Times New Roman" w:hAnsi="Times New Roman" w:cs="Times New Roman"/>
          <w:b/>
          <w:bCs/>
          <w:sz w:val="24"/>
          <w:szCs w:val="24"/>
        </w:rPr>
        <w:t xml:space="preserve">guide its policy and practices to address this.  The survey questionnaires act as the main tool to fact find and </w:t>
      </w:r>
      <w:r w:rsidR="00B72FC0">
        <w:rPr>
          <w:rFonts w:ascii="Times New Roman" w:hAnsi="Times New Roman" w:cs="Times New Roman"/>
          <w:b/>
          <w:bCs/>
          <w:sz w:val="24"/>
          <w:szCs w:val="24"/>
        </w:rPr>
        <w:t>are</w:t>
      </w:r>
      <w:r w:rsidR="0098507E" w:rsidRPr="0098507E">
        <w:rPr>
          <w:rFonts w:ascii="Times New Roman" w:hAnsi="Times New Roman" w:cs="Times New Roman"/>
          <w:b/>
          <w:bCs/>
          <w:sz w:val="24"/>
          <w:szCs w:val="24"/>
        </w:rPr>
        <w:t xml:space="preserve"> carried out every 2 years.  </w:t>
      </w:r>
    </w:p>
    <w:p w14:paraId="6ABE4AF8" w14:textId="77777777" w:rsidR="00A333D5" w:rsidRPr="00626AC7" w:rsidRDefault="00A333D5" w:rsidP="00BF253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 xml:space="preserve">Awareness raising programmes (Curriculum &amp; </w:t>
      </w:r>
      <w:r w:rsidR="001F5C30" w:rsidRPr="00626AC7">
        <w:rPr>
          <w:rFonts w:ascii="Times New Roman" w:hAnsi="Times New Roman" w:cs="Times New Roman"/>
          <w:sz w:val="24"/>
          <w:szCs w:val="24"/>
        </w:rPr>
        <w:t>P</w:t>
      </w:r>
      <w:r w:rsidRPr="00626AC7">
        <w:rPr>
          <w:rFonts w:ascii="Times New Roman" w:hAnsi="Times New Roman" w:cs="Times New Roman"/>
          <w:sz w:val="24"/>
          <w:szCs w:val="24"/>
        </w:rPr>
        <w:t xml:space="preserve">arent </w:t>
      </w:r>
      <w:r w:rsidR="001F5C30" w:rsidRPr="00626AC7">
        <w:rPr>
          <w:rFonts w:ascii="Times New Roman" w:hAnsi="Times New Roman" w:cs="Times New Roman"/>
          <w:sz w:val="24"/>
          <w:szCs w:val="24"/>
        </w:rPr>
        <w:t>I</w:t>
      </w:r>
      <w:r w:rsidRPr="00626AC7">
        <w:rPr>
          <w:rFonts w:ascii="Times New Roman" w:hAnsi="Times New Roman" w:cs="Times New Roman"/>
          <w:sz w:val="24"/>
          <w:szCs w:val="24"/>
        </w:rPr>
        <w:t xml:space="preserve">nformation </w:t>
      </w:r>
      <w:r w:rsidR="001F5C30" w:rsidRPr="00626AC7">
        <w:rPr>
          <w:rFonts w:ascii="Times New Roman" w:hAnsi="Times New Roman" w:cs="Times New Roman"/>
          <w:sz w:val="24"/>
          <w:szCs w:val="24"/>
        </w:rPr>
        <w:t>E</w:t>
      </w:r>
      <w:r w:rsidRPr="00626AC7">
        <w:rPr>
          <w:rFonts w:ascii="Times New Roman" w:hAnsi="Times New Roman" w:cs="Times New Roman"/>
          <w:sz w:val="24"/>
          <w:szCs w:val="24"/>
        </w:rPr>
        <w:t>venings)</w:t>
      </w:r>
    </w:p>
    <w:p w14:paraId="214F0182"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6EF9A3E7" w14:textId="42DD3D90" w:rsidR="00A333D5" w:rsidRPr="00626AC7" w:rsidRDefault="00A333D5" w:rsidP="00BF253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 xml:space="preserve">Survey/questionnaires distributed to pupils, </w:t>
      </w:r>
      <w:proofErr w:type="gramStart"/>
      <w:r w:rsidRPr="00626AC7">
        <w:rPr>
          <w:rFonts w:ascii="Times New Roman" w:hAnsi="Times New Roman" w:cs="Times New Roman"/>
          <w:sz w:val="24"/>
          <w:szCs w:val="24"/>
        </w:rPr>
        <w:t>parents</w:t>
      </w:r>
      <w:proofErr w:type="gramEnd"/>
      <w:r w:rsidRPr="00626AC7">
        <w:rPr>
          <w:rFonts w:ascii="Times New Roman" w:hAnsi="Times New Roman" w:cs="Times New Roman"/>
          <w:sz w:val="24"/>
          <w:szCs w:val="24"/>
        </w:rPr>
        <w:t xml:space="preserve"> and whole school staff</w:t>
      </w:r>
    </w:p>
    <w:p w14:paraId="7A11C049"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160ABBF7" w14:textId="77777777" w:rsidR="00A333D5" w:rsidRPr="00626AC7" w:rsidRDefault="00A333D5" w:rsidP="00BF253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 xml:space="preserve">Obtaining the views of elected student representatives </w:t>
      </w:r>
      <w:proofErr w:type="gramStart"/>
      <w:r w:rsidRPr="00626AC7">
        <w:rPr>
          <w:rFonts w:ascii="Times New Roman" w:hAnsi="Times New Roman" w:cs="Times New Roman"/>
          <w:sz w:val="24"/>
          <w:szCs w:val="24"/>
        </w:rPr>
        <w:t>e.g.</w:t>
      </w:r>
      <w:proofErr w:type="gramEnd"/>
      <w:r w:rsidRPr="00626AC7">
        <w:rPr>
          <w:rFonts w:ascii="Times New Roman" w:hAnsi="Times New Roman" w:cs="Times New Roman"/>
          <w:sz w:val="24"/>
          <w:szCs w:val="24"/>
        </w:rPr>
        <w:t xml:space="preserve"> class council and</w:t>
      </w:r>
      <w:r w:rsidR="001F5C30" w:rsidRPr="00626AC7">
        <w:rPr>
          <w:rFonts w:ascii="Times New Roman" w:hAnsi="Times New Roman" w:cs="Times New Roman"/>
          <w:sz w:val="24"/>
          <w:szCs w:val="24"/>
        </w:rPr>
        <w:t xml:space="preserve"> </w:t>
      </w:r>
      <w:r w:rsidRPr="00626AC7">
        <w:rPr>
          <w:rFonts w:ascii="Times New Roman" w:hAnsi="Times New Roman" w:cs="Times New Roman"/>
          <w:sz w:val="24"/>
          <w:szCs w:val="24"/>
        </w:rPr>
        <w:t>school’s council</w:t>
      </w:r>
    </w:p>
    <w:p w14:paraId="34D9A78E"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1CFDCE9A" w14:textId="3C8FA550" w:rsidR="00A333D5" w:rsidRPr="00626AC7" w:rsidRDefault="00A333D5" w:rsidP="00BF2532">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Seeking the views of parents at information evenings</w:t>
      </w:r>
    </w:p>
    <w:p w14:paraId="4FEB9F85" w14:textId="77777777" w:rsidR="006465EF" w:rsidRPr="00626AC7" w:rsidRDefault="006465EF" w:rsidP="00626AC7">
      <w:pPr>
        <w:autoSpaceDE w:val="0"/>
        <w:autoSpaceDN w:val="0"/>
        <w:adjustRightInd w:val="0"/>
        <w:spacing w:after="0" w:line="240" w:lineRule="auto"/>
        <w:rPr>
          <w:rFonts w:ascii="Times New Roman" w:hAnsi="Times New Roman" w:cs="Times New Roman"/>
          <w:sz w:val="24"/>
          <w:szCs w:val="24"/>
        </w:rPr>
      </w:pPr>
    </w:p>
    <w:p w14:paraId="1D53864A" w14:textId="77777777" w:rsidR="005906F2" w:rsidRPr="00626AC7" w:rsidRDefault="00A333D5" w:rsidP="00BF2532">
      <w:pPr>
        <w:pStyle w:val="ListParagraph"/>
        <w:numPr>
          <w:ilvl w:val="0"/>
          <w:numId w:val="27"/>
        </w:numPr>
        <w:rPr>
          <w:rFonts w:ascii="Times New Roman" w:hAnsi="Times New Roman" w:cs="Times New Roman"/>
          <w:sz w:val="24"/>
          <w:szCs w:val="24"/>
        </w:rPr>
      </w:pPr>
      <w:r w:rsidRPr="00626AC7">
        <w:rPr>
          <w:rFonts w:ascii="Times New Roman" w:hAnsi="Times New Roman" w:cs="Times New Roman"/>
          <w:sz w:val="24"/>
          <w:szCs w:val="24"/>
        </w:rPr>
        <w:t>Monitoring evaluation and review</w:t>
      </w:r>
    </w:p>
    <w:p w14:paraId="2853779C" w14:textId="77777777" w:rsidR="006224B8" w:rsidRPr="00626AC7" w:rsidRDefault="006224B8" w:rsidP="00626AC7">
      <w:pPr>
        <w:pStyle w:val="ListParagraph"/>
        <w:rPr>
          <w:rFonts w:ascii="Times New Roman" w:hAnsi="Times New Roman" w:cs="Times New Roman"/>
          <w:sz w:val="24"/>
          <w:szCs w:val="24"/>
        </w:rPr>
      </w:pPr>
    </w:p>
    <w:p w14:paraId="25207464" w14:textId="77777777" w:rsidR="006224B8" w:rsidRPr="00626AC7" w:rsidRDefault="006224B8" w:rsidP="00BF2532">
      <w:pPr>
        <w:pStyle w:val="ListParagraph"/>
        <w:numPr>
          <w:ilvl w:val="0"/>
          <w:numId w:val="27"/>
        </w:numPr>
        <w:rPr>
          <w:rFonts w:ascii="Times New Roman" w:hAnsi="Times New Roman" w:cs="Times New Roman"/>
          <w:sz w:val="24"/>
          <w:szCs w:val="24"/>
        </w:rPr>
      </w:pPr>
      <w:r w:rsidRPr="00626AC7">
        <w:rPr>
          <w:rFonts w:ascii="Times New Roman" w:hAnsi="Times New Roman" w:cs="Times New Roman"/>
          <w:sz w:val="24"/>
          <w:szCs w:val="24"/>
        </w:rPr>
        <w:t xml:space="preserve">Governor consultation and ratification </w:t>
      </w:r>
      <w:r w:rsidR="00F24031" w:rsidRPr="00626AC7">
        <w:rPr>
          <w:rFonts w:ascii="Times New Roman" w:hAnsi="Times New Roman" w:cs="Times New Roman"/>
          <w:sz w:val="24"/>
          <w:szCs w:val="24"/>
        </w:rPr>
        <w:t>p</w:t>
      </w:r>
      <w:r w:rsidRPr="00626AC7">
        <w:rPr>
          <w:rFonts w:ascii="Times New Roman" w:hAnsi="Times New Roman" w:cs="Times New Roman"/>
          <w:sz w:val="24"/>
          <w:szCs w:val="24"/>
        </w:rPr>
        <w:t>rocess</w:t>
      </w:r>
    </w:p>
    <w:p w14:paraId="691DD633" w14:textId="77777777" w:rsidR="00A333D5" w:rsidRPr="00626AC7" w:rsidRDefault="00A333D5" w:rsidP="00626AC7">
      <w:pPr>
        <w:ind w:left="283"/>
        <w:rPr>
          <w:rFonts w:ascii="Times New Roman" w:hAnsi="Times New Roman" w:cs="Times New Roman"/>
          <w:sz w:val="24"/>
          <w:szCs w:val="24"/>
        </w:rPr>
      </w:pPr>
    </w:p>
    <w:p w14:paraId="38AF535F" w14:textId="70836100" w:rsidR="00F454D0" w:rsidRDefault="00F454D0" w:rsidP="00A333D5">
      <w:pPr>
        <w:rPr>
          <w:rFonts w:ascii="Times New Roman" w:hAnsi="Times New Roman" w:cs="Times New Roman"/>
          <w:sz w:val="24"/>
          <w:szCs w:val="24"/>
        </w:rPr>
      </w:pPr>
    </w:p>
    <w:p w14:paraId="7B2D2F56" w14:textId="0F7DFDA4" w:rsidR="0048532E" w:rsidRDefault="0048532E" w:rsidP="00A333D5">
      <w:pPr>
        <w:rPr>
          <w:rFonts w:ascii="Times New Roman" w:hAnsi="Times New Roman" w:cs="Times New Roman"/>
          <w:sz w:val="24"/>
          <w:szCs w:val="24"/>
        </w:rPr>
      </w:pPr>
    </w:p>
    <w:p w14:paraId="6F7838BE" w14:textId="7225CBC1" w:rsidR="0048532E" w:rsidRDefault="0048532E" w:rsidP="00A333D5">
      <w:pPr>
        <w:rPr>
          <w:rFonts w:ascii="Times New Roman" w:hAnsi="Times New Roman" w:cs="Times New Roman"/>
          <w:sz w:val="24"/>
          <w:szCs w:val="24"/>
        </w:rPr>
      </w:pPr>
    </w:p>
    <w:p w14:paraId="2F069956" w14:textId="2B353336" w:rsidR="0048532E" w:rsidRDefault="0048532E" w:rsidP="00A333D5">
      <w:pPr>
        <w:rPr>
          <w:rFonts w:ascii="Times New Roman" w:hAnsi="Times New Roman" w:cs="Times New Roman"/>
          <w:sz w:val="24"/>
          <w:szCs w:val="24"/>
        </w:rPr>
      </w:pPr>
    </w:p>
    <w:p w14:paraId="32FA7696" w14:textId="4DA41569" w:rsidR="0048532E" w:rsidRDefault="0048532E" w:rsidP="00A333D5">
      <w:pPr>
        <w:rPr>
          <w:rFonts w:ascii="Times New Roman" w:hAnsi="Times New Roman" w:cs="Times New Roman"/>
          <w:sz w:val="24"/>
          <w:szCs w:val="24"/>
        </w:rPr>
      </w:pPr>
    </w:p>
    <w:p w14:paraId="2AD62A79" w14:textId="77777777" w:rsidR="0048532E" w:rsidRPr="00626AC7" w:rsidRDefault="0048532E" w:rsidP="00A333D5">
      <w:pPr>
        <w:rPr>
          <w:rFonts w:ascii="Times New Roman" w:hAnsi="Times New Roman" w:cs="Times New Roman"/>
          <w:sz w:val="24"/>
          <w:szCs w:val="24"/>
        </w:rPr>
      </w:pPr>
    </w:p>
    <w:p w14:paraId="391E2C1E" w14:textId="77777777" w:rsidR="004B50BC" w:rsidRPr="00456BBA" w:rsidRDefault="00626AC7" w:rsidP="00626AC7">
      <w:pPr>
        <w:autoSpaceDE w:val="0"/>
        <w:autoSpaceDN w:val="0"/>
        <w:adjustRightInd w:val="0"/>
        <w:spacing w:after="0" w:line="240" w:lineRule="auto"/>
        <w:ind w:left="283"/>
        <w:rPr>
          <w:rFonts w:ascii="Times New Roman" w:hAnsi="Times New Roman" w:cs="Times New Roman"/>
          <w:b/>
          <w:bCs/>
          <w:sz w:val="32"/>
          <w:szCs w:val="32"/>
        </w:rPr>
      </w:pPr>
      <w:r w:rsidRPr="00456BBA">
        <w:rPr>
          <w:rFonts w:ascii="Times New Roman" w:hAnsi="Times New Roman" w:cs="Times New Roman"/>
          <w:b/>
          <w:bCs/>
          <w:sz w:val="32"/>
          <w:szCs w:val="32"/>
        </w:rPr>
        <w:lastRenderedPageBreak/>
        <w:t>R</w:t>
      </w:r>
      <w:r w:rsidR="004B50BC" w:rsidRPr="00456BBA">
        <w:rPr>
          <w:rFonts w:ascii="Times New Roman" w:hAnsi="Times New Roman" w:cs="Times New Roman"/>
          <w:b/>
          <w:bCs/>
          <w:sz w:val="32"/>
          <w:szCs w:val="32"/>
        </w:rPr>
        <w:t>ESPONSIBILITIES OF ALL STAKEHOLDERS</w:t>
      </w:r>
    </w:p>
    <w:p w14:paraId="558F551C" w14:textId="77777777" w:rsidR="004B50BC" w:rsidRPr="00626AC7" w:rsidRDefault="004B50BC" w:rsidP="00F454D0">
      <w:pPr>
        <w:autoSpaceDE w:val="0"/>
        <w:autoSpaceDN w:val="0"/>
        <w:adjustRightInd w:val="0"/>
        <w:spacing w:after="0" w:line="240" w:lineRule="auto"/>
        <w:rPr>
          <w:rFonts w:ascii="Times New Roman" w:hAnsi="Times New Roman" w:cs="Times New Roman"/>
          <w:b/>
          <w:sz w:val="28"/>
          <w:szCs w:val="28"/>
        </w:rPr>
      </w:pPr>
    </w:p>
    <w:p w14:paraId="76C107AF" w14:textId="77777777" w:rsidR="00F454D0" w:rsidRPr="00456BBA" w:rsidRDefault="00F454D0" w:rsidP="00F454D0">
      <w:pPr>
        <w:autoSpaceDE w:val="0"/>
        <w:autoSpaceDN w:val="0"/>
        <w:adjustRightInd w:val="0"/>
        <w:spacing w:after="0" w:line="240" w:lineRule="auto"/>
        <w:rPr>
          <w:rFonts w:ascii="Times New Roman" w:hAnsi="Times New Roman" w:cs="Times New Roman"/>
          <w:b/>
          <w:sz w:val="32"/>
          <w:szCs w:val="32"/>
        </w:rPr>
      </w:pPr>
      <w:r w:rsidRPr="00456BBA">
        <w:rPr>
          <w:rFonts w:ascii="Times New Roman" w:hAnsi="Times New Roman" w:cs="Times New Roman"/>
          <w:b/>
          <w:sz w:val="32"/>
          <w:szCs w:val="32"/>
        </w:rPr>
        <w:t>The Responsibility of Board of Governors</w:t>
      </w:r>
    </w:p>
    <w:p w14:paraId="6650AFB8" w14:textId="77777777" w:rsidR="00F454D0" w:rsidRPr="00626AC7" w:rsidRDefault="00F454D0" w:rsidP="00F454D0">
      <w:pPr>
        <w:autoSpaceDE w:val="0"/>
        <w:autoSpaceDN w:val="0"/>
        <w:adjustRightInd w:val="0"/>
        <w:spacing w:after="0" w:line="240" w:lineRule="auto"/>
        <w:rPr>
          <w:rFonts w:ascii="Times New Roman" w:hAnsi="Times New Roman" w:cs="Times New Roman"/>
          <w:sz w:val="24"/>
          <w:szCs w:val="24"/>
        </w:rPr>
      </w:pPr>
    </w:p>
    <w:p w14:paraId="40721C75" w14:textId="752828D0" w:rsidR="00F454D0" w:rsidRDefault="00F72A53" w:rsidP="00F454D0">
      <w:pPr>
        <w:spacing w:after="80" w:line="268" w:lineRule="auto"/>
        <w:ind w:left="369" w:right="77"/>
        <w:rPr>
          <w:rFonts w:ascii="Times New Roman" w:hAnsi="Times New Roman" w:cs="Times New Roman"/>
          <w:b/>
        </w:rPr>
      </w:pPr>
      <w:r>
        <w:rPr>
          <w:rFonts w:ascii="Times New Roman" w:hAnsi="Times New Roman" w:cs="Times New Roman"/>
          <w:b/>
          <w:sz w:val="24"/>
          <w:szCs w:val="24"/>
        </w:rPr>
        <w:t>Circular 2021/</w:t>
      </w:r>
      <w:r w:rsidR="00F454D0" w:rsidRPr="00626AC7">
        <w:rPr>
          <w:rFonts w:ascii="Times New Roman" w:hAnsi="Times New Roman" w:cs="Times New Roman"/>
          <w:b/>
          <w:sz w:val="24"/>
          <w:szCs w:val="24"/>
        </w:rPr>
        <w:t xml:space="preserve">22 issued to schools 6/5/’21 advises of schools’ responsibilities following commencement of the Addressing Bullying in Schools Act (Northern Ireland) 2016 on 01 September 2021; and to provide details of the accompanying Statutory Guidance for Schools and Board of Governors.  The Act provides a definition of bullying, the school’s </w:t>
      </w:r>
      <w:proofErr w:type="gramStart"/>
      <w:r w:rsidR="00F454D0" w:rsidRPr="00626AC7">
        <w:rPr>
          <w:rFonts w:ascii="Times New Roman" w:hAnsi="Times New Roman" w:cs="Times New Roman"/>
          <w:b/>
          <w:sz w:val="24"/>
          <w:szCs w:val="24"/>
        </w:rPr>
        <w:t>responsibility</w:t>
      </w:r>
      <w:proofErr w:type="gramEnd"/>
      <w:r w:rsidR="00F454D0" w:rsidRPr="00626AC7">
        <w:rPr>
          <w:rFonts w:ascii="Times New Roman" w:hAnsi="Times New Roman" w:cs="Times New Roman"/>
          <w:b/>
          <w:sz w:val="24"/>
          <w:szCs w:val="24"/>
        </w:rPr>
        <w:t xml:space="preserve"> and the responsibility of the Board of Governors</w:t>
      </w:r>
      <w:r w:rsidR="00F454D0" w:rsidRPr="00626AC7">
        <w:rPr>
          <w:rFonts w:ascii="Times New Roman" w:hAnsi="Times New Roman" w:cs="Times New Roman"/>
          <w:b/>
        </w:rPr>
        <w:t xml:space="preserve"> in responding to an incident of bullying.</w:t>
      </w:r>
    </w:p>
    <w:p w14:paraId="20B2B0FF" w14:textId="77777777" w:rsidR="0048532E" w:rsidRPr="00626AC7" w:rsidRDefault="0048532E" w:rsidP="00F454D0">
      <w:pPr>
        <w:spacing w:after="80" w:line="268" w:lineRule="auto"/>
        <w:ind w:left="369" w:right="77"/>
        <w:rPr>
          <w:rFonts w:ascii="Times New Roman" w:hAnsi="Times New Roman" w:cs="Times New Roman"/>
          <w:b/>
        </w:rPr>
      </w:pPr>
    </w:p>
    <w:p w14:paraId="74BA7C95" w14:textId="43674A31" w:rsidR="00F454D0" w:rsidRPr="0048532E" w:rsidRDefault="00F454D0" w:rsidP="0048532E">
      <w:pPr>
        <w:pStyle w:val="ListParagraph"/>
        <w:numPr>
          <w:ilvl w:val="0"/>
          <w:numId w:val="47"/>
        </w:numPr>
        <w:spacing w:after="2" w:line="273" w:lineRule="auto"/>
        <w:jc w:val="both"/>
        <w:rPr>
          <w:rFonts w:ascii="Times New Roman" w:hAnsi="Times New Roman" w:cs="Times New Roman"/>
          <w:b/>
        </w:rPr>
      </w:pPr>
      <w:r w:rsidRPr="0048532E">
        <w:rPr>
          <w:rFonts w:ascii="Times New Roman" w:hAnsi="Times New Roman" w:cs="Times New Roman"/>
          <w:b/>
        </w:rPr>
        <w:t>Definition of Bullying</w:t>
      </w:r>
    </w:p>
    <w:p w14:paraId="314A564B" w14:textId="33665F8E" w:rsidR="00F454D0" w:rsidRPr="0048532E" w:rsidRDefault="00F454D0" w:rsidP="0048532E">
      <w:pPr>
        <w:spacing w:after="2" w:line="273" w:lineRule="auto"/>
        <w:ind w:left="360"/>
        <w:jc w:val="both"/>
        <w:rPr>
          <w:rFonts w:ascii="Times New Roman" w:hAnsi="Times New Roman" w:cs="Times New Roman"/>
        </w:rPr>
      </w:pPr>
      <w:r w:rsidRPr="0048532E">
        <w:rPr>
          <w:rFonts w:ascii="Times New Roman" w:hAnsi="Times New Roman" w:cs="Times New Roman"/>
        </w:rPr>
        <w:t xml:space="preserve">The Act contains a non-exhaustive definition of ‘bullying’ which applies only to </w:t>
      </w:r>
      <w:proofErr w:type="gramStart"/>
      <w:r w:rsidRPr="0048532E">
        <w:rPr>
          <w:rFonts w:ascii="Times New Roman" w:hAnsi="Times New Roman" w:cs="Times New Roman"/>
        </w:rPr>
        <w:t>pupil to pupil</w:t>
      </w:r>
      <w:proofErr w:type="gramEnd"/>
      <w:r w:rsidRPr="0048532E">
        <w:rPr>
          <w:rFonts w:ascii="Times New Roman" w:hAnsi="Times New Roman" w:cs="Times New Roman"/>
        </w:rPr>
        <w:t xml:space="preserve"> bullying, i.e. bullying behaviours by a pupil or a group of pupils against another pupil or group of pupils.</w:t>
      </w:r>
    </w:p>
    <w:p w14:paraId="0BDD3FF5" w14:textId="796C8D92" w:rsidR="00F454D0" w:rsidRPr="00626AC7" w:rsidRDefault="00F454D0" w:rsidP="0048532E">
      <w:pPr>
        <w:spacing w:after="6" w:line="256" w:lineRule="auto"/>
        <w:ind w:left="721"/>
        <w:jc w:val="both"/>
        <w:rPr>
          <w:rFonts w:ascii="Times New Roman" w:hAnsi="Times New Roman" w:cs="Times New Roman"/>
        </w:rPr>
      </w:pPr>
    </w:p>
    <w:p w14:paraId="41EB6322" w14:textId="548002B7" w:rsidR="00F454D0" w:rsidRPr="0048532E" w:rsidRDefault="00F454D0" w:rsidP="0048532E">
      <w:pPr>
        <w:ind w:left="1080" w:right="3606"/>
        <w:jc w:val="both"/>
        <w:rPr>
          <w:rFonts w:ascii="Times New Roman" w:hAnsi="Times New Roman" w:cs="Times New Roman"/>
        </w:rPr>
      </w:pPr>
      <w:r w:rsidRPr="0048532E">
        <w:rPr>
          <w:rFonts w:ascii="Times New Roman" w:hAnsi="Times New Roman" w:cs="Times New Roman"/>
        </w:rPr>
        <w:t>The definition includes 3 key elements:</w:t>
      </w:r>
    </w:p>
    <w:p w14:paraId="7E46F3FA" w14:textId="4DF4F6E1" w:rsidR="00F454D0" w:rsidRPr="00A30FF1" w:rsidRDefault="00F454D0" w:rsidP="00A30FF1">
      <w:pPr>
        <w:pStyle w:val="ListParagraph"/>
        <w:numPr>
          <w:ilvl w:val="0"/>
          <w:numId w:val="48"/>
        </w:numPr>
        <w:ind w:right="3606"/>
        <w:jc w:val="both"/>
        <w:rPr>
          <w:rFonts w:ascii="Times New Roman" w:hAnsi="Times New Roman" w:cs="Times New Roman"/>
        </w:rPr>
      </w:pPr>
      <w:r w:rsidRPr="00A30FF1">
        <w:rPr>
          <w:rFonts w:ascii="Times New Roman" w:hAnsi="Times New Roman" w:cs="Times New Roman"/>
        </w:rPr>
        <w:t>Non-limitation to repeated behaviours</w:t>
      </w:r>
    </w:p>
    <w:p w14:paraId="030ABBDB" w14:textId="49AFEBC1" w:rsidR="00F454D0" w:rsidRPr="00A30FF1" w:rsidRDefault="00F454D0" w:rsidP="00A30FF1">
      <w:pPr>
        <w:pStyle w:val="ListParagraph"/>
        <w:numPr>
          <w:ilvl w:val="0"/>
          <w:numId w:val="48"/>
        </w:numPr>
        <w:ind w:right="3606"/>
        <w:jc w:val="both"/>
        <w:rPr>
          <w:rFonts w:ascii="Times New Roman" w:hAnsi="Times New Roman" w:cs="Times New Roman"/>
        </w:rPr>
      </w:pPr>
      <w:r w:rsidRPr="00A30FF1">
        <w:rPr>
          <w:rFonts w:ascii="Times New Roman" w:hAnsi="Times New Roman" w:cs="Times New Roman"/>
        </w:rPr>
        <w:t>Methods of bullying</w:t>
      </w:r>
    </w:p>
    <w:p w14:paraId="4DD561C0" w14:textId="7CF43908" w:rsidR="00F454D0" w:rsidRPr="00A30FF1" w:rsidRDefault="00F454D0" w:rsidP="00A30FF1">
      <w:pPr>
        <w:pStyle w:val="ListParagraph"/>
        <w:numPr>
          <w:ilvl w:val="0"/>
          <w:numId w:val="48"/>
        </w:numPr>
        <w:ind w:right="3606"/>
        <w:jc w:val="both"/>
        <w:rPr>
          <w:rFonts w:ascii="Times New Roman" w:hAnsi="Times New Roman" w:cs="Times New Roman"/>
        </w:rPr>
      </w:pPr>
      <w:r w:rsidRPr="00A30FF1">
        <w:rPr>
          <w:rFonts w:ascii="Times New Roman" w:hAnsi="Times New Roman" w:cs="Times New Roman"/>
        </w:rPr>
        <w:t>Intention to cause harm</w:t>
      </w:r>
    </w:p>
    <w:p w14:paraId="0E13EE81" w14:textId="403CD3A7" w:rsidR="00F454D0" w:rsidRPr="00626AC7" w:rsidRDefault="00F454D0" w:rsidP="0048532E">
      <w:pPr>
        <w:spacing w:after="7" w:line="256" w:lineRule="auto"/>
        <w:ind w:left="721"/>
        <w:jc w:val="both"/>
        <w:rPr>
          <w:rFonts w:ascii="Times New Roman" w:hAnsi="Times New Roman" w:cs="Times New Roman"/>
        </w:rPr>
      </w:pPr>
    </w:p>
    <w:p w14:paraId="2DB1769F" w14:textId="7AEBB76F" w:rsidR="001F5C30" w:rsidRPr="0048532E" w:rsidRDefault="00F454D0" w:rsidP="0048532E">
      <w:pPr>
        <w:pStyle w:val="ListParagraph"/>
        <w:numPr>
          <w:ilvl w:val="0"/>
          <w:numId w:val="47"/>
        </w:numPr>
        <w:spacing w:after="44" w:line="256" w:lineRule="auto"/>
        <w:ind w:right="77"/>
        <w:jc w:val="both"/>
        <w:rPr>
          <w:rFonts w:ascii="Times New Roman" w:hAnsi="Times New Roman" w:cs="Times New Roman"/>
        </w:rPr>
      </w:pPr>
      <w:r w:rsidRPr="0048532E">
        <w:rPr>
          <w:rFonts w:ascii="Times New Roman" w:hAnsi="Times New Roman" w:cs="Times New Roman"/>
          <w:b/>
        </w:rPr>
        <w:t xml:space="preserve">Duty of Board of Governors to </w:t>
      </w:r>
      <w:r w:rsidR="001F5C30" w:rsidRPr="0048532E">
        <w:rPr>
          <w:rFonts w:ascii="Times New Roman" w:hAnsi="Times New Roman" w:cs="Times New Roman"/>
          <w:b/>
        </w:rPr>
        <w:t>S</w:t>
      </w:r>
      <w:r w:rsidRPr="0048532E">
        <w:rPr>
          <w:rFonts w:ascii="Times New Roman" w:hAnsi="Times New Roman" w:cs="Times New Roman"/>
          <w:b/>
        </w:rPr>
        <w:t xml:space="preserve">ecure </w:t>
      </w:r>
      <w:r w:rsidR="001F5C30" w:rsidRPr="0048532E">
        <w:rPr>
          <w:rFonts w:ascii="Times New Roman" w:hAnsi="Times New Roman" w:cs="Times New Roman"/>
          <w:b/>
        </w:rPr>
        <w:t>M</w:t>
      </w:r>
      <w:r w:rsidRPr="0048532E">
        <w:rPr>
          <w:rFonts w:ascii="Times New Roman" w:hAnsi="Times New Roman" w:cs="Times New Roman"/>
          <w:b/>
        </w:rPr>
        <w:t xml:space="preserve">easures to </w:t>
      </w:r>
      <w:r w:rsidR="001F5C30" w:rsidRPr="0048532E">
        <w:rPr>
          <w:rFonts w:ascii="Times New Roman" w:hAnsi="Times New Roman" w:cs="Times New Roman"/>
          <w:b/>
        </w:rPr>
        <w:t>P</w:t>
      </w:r>
      <w:r w:rsidRPr="0048532E">
        <w:rPr>
          <w:rFonts w:ascii="Times New Roman" w:hAnsi="Times New Roman" w:cs="Times New Roman"/>
          <w:b/>
        </w:rPr>
        <w:t xml:space="preserve">revent </w:t>
      </w:r>
      <w:r w:rsidR="001F5C30" w:rsidRPr="0048532E">
        <w:rPr>
          <w:rFonts w:ascii="Times New Roman" w:hAnsi="Times New Roman" w:cs="Times New Roman"/>
          <w:b/>
        </w:rPr>
        <w:t>B</w:t>
      </w:r>
      <w:r w:rsidRPr="0048532E">
        <w:rPr>
          <w:rFonts w:ascii="Times New Roman" w:hAnsi="Times New Roman" w:cs="Times New Roman"/>
          <w:b/>
        </w:rPr>
        <w:t>ullying</w:t>
      </w:r>
    </w:p>
    <w:p w14:paraId="174BA4C4" w14:textId="28D97930" w:rsidR="0098507E" w:rsidRPr="0048532E" w:rsidRDefault="00F454D0" w:rsidP="0048532E">
      <w:pPr>
        <w:ind w:left="360"/>
        <w:jc w:val="both"/>
        <w:rPr>
          <w:rFonts w:ascii="Times New Roman" w:hAnsi="Times New Roman" w:cs="Times New Roman"/>
        </w:rPr>
      </w:pPr>
      <w:r w:rsidRPr="0048532E">
        <w:rPr>
          <w:rFonts w:ascii="Times New Roman" w:hAnsi="Times New Roman" w:cs="Times New Roman"/>
        </w:rPr>
        <w:t xml:space="preserve">Governors play an extremely important role in supporting schools to ensure that pupils have every opportunity to develop their full potential within a caring and stimulating learning environment.  Governors must work in close partnership with the </w:t>
      </w:r>
      <w:proofErr w:type="gramStart"/>
      <w:r w:rsidRPr="0048532E">
        <w:rPr>
          <w:rFonts w:ascii="Times New Roman" w:hAnsi="Times New Roman" w:cs="Times New Roman"/>
        </w:rPr>
        <w:t>Principal</w:t>
      </w:r>
      <w:proofErr w:type="gramEnd"/>
      <w:r w:rsidRPr="0048532E">
        <w:rPr>
          <w:rFonts w:ascii="Times New Roman" w:hAnsi="Times New Roman" w:cs="Times New Roman"/>
        </w:rPr>
        <w:t xml:space="preserve">, staff, parents/carers and pupils to monitor and evaluate the effectiveness of their school in providing the best quality of education for all their pupils. </w:t>
      </w:r>
      <w:r w:rsidR="001F5C30" w:rsidRPr="0048532E">
        <w:rPr>
          <w:rFonts w:ascii="Times New Roman" w:hAnsi="Times New Roman" w:cs="Times New Roman"/>
        </w:rPr>
        <w:t xml:space="preserve">  </w:t>
      </w:r>
      <w:r w:rsidRPr="0048532E">
        <w:rPr>
          <w:rFonts w:ascii="Times New Roman" w:hAnsi="Times New Roman" w:cs="Times New Roman"/>
        </w:rPr>
        <w:t xml:space="preserve">The Act clarifies the additional role Governors must play in developing their school’s anti-bullying policy. Governors must also ensure </w:t>
      </w:r>
      <w:commentRangeStart w:id="6"/>
      <w:r w:rsidRPr="0048532E">
        <w:rPr>
          <w:rFonts w:ascii="Times New Roman" w:hAnsi="Times New Roman" w:cs="Times New Roman"/>
        </w:rPr>
        <w:t>that</w:t>
      </w:r>
      <w:commentRangeEnd w:id="6"/>
      <w:r w:rsidR="00CC6201" w:rsidRPr="0048532E">
        <w:rPr>
          <w:rStyle w:val="CommentReference"/>
          <w:rFonts w:ascii="Times New Roman" w:hAnsi="Times New Roman" w:cs="Times New Roman"/>
        </w:rPr>
        <w:commentReference w:id="6"/>
      </w:r>
      <w:r w:rsidRPr="0048532E">
        <w:rPr>
          <w:rFonts w:ascii="Times New Roman" w:hAnsi="Times New Roman" w:cs="Times New Roman"/>
        </w:rPr>
        <w:t xml:space="preserve"> measures are taken to prevent and address bullying behaviour and they must be informed about the prevalence of bullying and alleged bullying incidents, as well as the motivation behind these behaviours.  </w:t>
      </w:r>
      <w:r w:rsidR="0098507E" w:rsidRPr="0048532E">
        <w:rPr>
          <w:rFonts w:ascii="Times New Roman" w:hAnsi="Times New Roman" w:cs="Times New Roman"/>
        </w:rPr>
        <w:t>These measures are kept under review in intervals of no more than 3 years.  The school will provide staff and parents with copies of these preventative measures.</w:t>
      </w:r>
    </w:p>
    <w:p w14:paraId="0C208E9A" w14:textId="77777777" w:rsidR="004443DA" w:rsidRPr="00626AC7" w:rsidRDefault="004443DA" w:rsidP="0048532E">
      <w:pPr>
        <w:spacing w:after="44" w:line="256" w:lineRule="auto"/>
        <w:ind w:left="406" w:right="77"/>
        <w:jc w:val="both"/>
        <w:rPr>
          <w:rFonts w:ascii="Times New Roman" w:hAnsi="Times New Roman" w:cs="Times New Roman"/>
        </w:rPr>
      </w:pPr>
    </w:p>
    <w:p w14:paraId="580B5F71" w14:textId="77777777" w:rsidR="005D347E" w:rsidRPr="00626AC7" w:rsidRDefault="005D347E" w:rsidP="0048532E">
      <w:pPr>
        <w:spacing w:after="44" w:line="256" w:lineRule="auto"/>
        <w:ind w:left="406" w:right="77"/>
        <w:jc w:val="both"/>
        <w:rPr>
          <w:rFonts w:ascii="Times New Roman" w:hAnsi="Times New Roman" w:cs="Times New Roman"/>
        </w:rPr>
      </w:pPr>
    </w:p>
    <w:p w14:paraId="596148EF" w14:textId="19EF6C25" w:rsidR="0048532E" w:rsidRPr="0048532E" w:rsidRDefault="00F454D0" w:rsidP="0048532E">
      <w:pPr>
        <w:pStyle w:val="ListParagraph"/>
        <w:numPr>
          <w:ilvl w:val="0"/>
          <w:numId w:val="47"/>
        </w:numPr>
        <w:spacing w:after="44" w:line="256" w:lineRule="auto"/>
        <w:ind w:right="77"/>
        <w:jc w:val="both"/>
        <w:rPr>
          <w:rFonts w:ascii="Times New Roman" w:hAnsi="Times New Roman" w:cs="Times New Roman"/>
          <w:b/>
        </w:rPr>
      </w:pPr>
      <w:r w:rsidRPr="0048532E">
        <w:rPr>
          <w:rFonts w:ascii="Times New Roman" w:hAnsi="Times New Roman" w:cs="Times New Roman"/>
          <w:b/>
        </w:rPr>
        <w:t xml:space="preserve">Duty to </w:t>
      </w:r>
      <w:r w:rsidR="001F5C30" w:rsidRPr="0048532E">
        <w:rPr>
          <w:rFonts w:ascii="Times New Roman" w:hAnsi="Times New Roman" w:cs="Times New Roman"/>
          <w:b/>
        </w:rPr>
        <w:t>K</w:t>
      </w:r>
      <w:r w:rsidRPr="0048532E">
        <w:rPr>
          <w:rFonts w:ascii="Times New Roman" w:hAnsi="Times New Roman" w:cs="Times New Roman"/>
          <w:b/>
        </w:rPr>
        <w:t xml:space="preserve">eep a </w:t>
      </w:r>
      <w:r w:rsidR="001F5C30" w:rsidRPr="0048532E">
        <w:rPr>
          <w:rFonts w:ascii="Times New Roman" w:hAnsi="Times New Roman" w:cs="Times New Roman"/>
          <w:b/>
        </w:rPr>
        <w:t>R</w:t>
      </w:r>
      <w:r w:rsidRPr="0048532E">
        <w:rPr>
          <w:rFonts w:ascii="Times New Roman" w:hAnsi="Times New Roman" w:cs="Times New Roman"/>
          <w:b/>
        </w:rPr>
        <w:t xml:space="preserve">ecord of </w:t>
      </w:r>
      <w:r w:rsidR="001F5C30" w:rsidRPr="0048532E">
        <w:rPr>
          <w:rFonts w:ascii="Times New Roman" w:hAnsi="Times New Roman" w:cs="Times New Roman"/>
          <w:b/>
        </w:rPr>
        <w:t>I</w:t>
      </w:r>
      <w:r w:rsidRPr="0048532E">
        <w:rPr>
          <w:rFonts w:ascii="Times New Roman" w:hAnsi="Times New Roman" w:cs="Times New Roman"/>
          <w:b/>
        </w:rPr>
        <w:t xml:space="preserve">ncidents of </w:t>
      </w:r>
      <w:r w:rsidR="004443DA" w:rsidRPr="0048532E">
        <w:rPr>
          <w:rFonts w:ascii="Times New Roman" w:hAnsi="Times New Roman" w:cs="Times New Roman"/>
          <w:b/>
        </w:rPr>
        <w:t>B</w:t>
      </w:r>
      <w:r w:rsidRPr="0048532E">
        <w:rPr>
          <w:rFonts w:ascii="Times New Roman" w:hAnsi="Times New Roman" w:cs="Times New Roman"/>
          <w:b/>
        </w:rPr>
        <w:t>ullying</w:t>
      </w:r>
    </w:p>
    <w:p w14:paraId="4BBACDB8" w14:textId="1CA0123F" w:rsidR="00F454D0" w:rsidRPr="0048532E" w:rsidRDefault="00F454D0" w:rsidP="0048532E">
      <w:pPr>
        <w:spacing w:after="44" w:line="256" w:lineRule="auto"/>
        <w:ind w:left="360" w:right="77"/>
        <w:jc w:val="both"/>
        <w:rPr>
          <w:rFonts w:ascii="Times New Roman" w:hAnsi="Times New Roman" w:cs="Times New Roman"/>
        </w:rPr>
      </w:pPr>
      <w:r w:rsidRPr="0048532E">
        <w:rPr>
          <w:rFonts w:ascii="Times New Roman" w:hAnsi="Times New Roman" w:cs="Times New Roman"/>
          <w:sz w:val="24"/>
          <w:szCs w:val="24"/>
        </w:rPr>
        <w:t xml:space="preserve">Governors must ensure that all </w:t>
      </w:r>
      <w:r w:rsidR="0098507E" w:rsidRPr="0048532E">
        <w:rPr>
          <w:rFonts w:ascii="Times New Roman" w:hAnsi="Times New Roman" w:cs="Times New Roman"/>
          <w:sz w:val="24"/>
          <w:szCs w:val="24"/>
        </w:rPr>
        <w:t xml:space="preserve">alleged </w:t>
      </w:r>
      <w:commentRangeStart w:id="7"/>
      <w:r w:rsidRPr="0048532E">
        <w:rPr>
          <w:rFonts w:ascii="Times New Roman" w:hAnsi="Times New Roman" w:cs="Times New Roman"/>
          <w:sz w:val="24"/>
          <w:szCs w:val="24"/>
        </w:rPr>
        <w:t>incidents</w:t>
      </w:r>
      <w:commentRangeEnd w:id="7"/>
      <w:r w:rsidR="0038390C" w:rsidRPr="0098507E">
        <w:rPr>
          <w:rStyle w:val="CommentReference"/>
          <w:rFonts w:ascii="Times New Roman" w:hAnsi="Times New Roman" w:cs="Times New Roman"/>
          <w:sz w:val="24"/>
          <w:szCs w:val="24"/>
        </w:rPr>
        <w:commentReference w:id="7"/>
      </w:r>
      <w:r w:rsidRPr="0048532E">
        <w:rPr>
          <w:rFonts w:ascii="Times New Roman" w:hAnsi="Times New Roman" w:cs="Times New Roman"/>
          <w:sz w:val="24"/>
          <w:szCs w:val="24"/>
        </w:rPr>
        <w:t xml:space="preserve"> reported as bullying are recorded.  </w:t>
      </w:r>
      <w:r w:rsidR="0098507E" w:rsidRPr="0048532E">
        <w:rPr>
          <w:rFonts w:ascii="Times New Roman" w:hAnsi="Times New Roman" w:cs="Times New Roman"/>
          <w:sz w:val="24"/>
          <w:szCs w:val="24"/>
        </w:rPr>
        <w:t xml:space="preserve">Governors must also ensure that the records include, motivation, method/s, and how the incident was addressed plus outcomes. </w:t>
      </w:r>
      <w:r w:rsidRPr="0048532E">
        <w:rPr>
          <w:rFonts w:ascii="Times New Roman" w:hAnsi="Times New Roman" w:cs="Times New Roman"/>
          <w:sz w:val="24"/>
          <w:szCs w:val="24"/>
        </w:rPr>
        <w:t>It</w:t>
      </w:r>
      <w:r w:rsidRPr="0048532E">
        <w:rPr>
          <w:rFonts w:ascii="Times New Roman" w:hAnsi="Times New Roman" w:cs="Times New Roman"/>
        </w:rPr>
        <w:t xml:space="preserve"> is important to have a fully transparent system so that reported incidents can be taken forward in line with the school policy and can be traced through the system as having been resolved by the school.  The school will be able to record whether the alleged incident of bullying </w:t>
      </w:r>
      <w:r w:rsidR="00483FF6" w:rsidRPr="0048532E">
        <w:rPr>
          <w:rFonts w:ascii="Times New Roman" w:hAnsi="Times New Roman" w:cs="Times New Roman"/>
        </w:rPr>
        <w:t xml:space="preserve">according to the legal definition of bullying </w:t>
      </w:r>
      <w:r w:rsidRPr="0048532E">
        <w:rPr>
          <w:rFonts w:ascii="Times New Roman" w:hAnsi="Times New Roman" w:cs="Times New Roman"/>
        </w:rPr>
        <w:t xml:space="preserve">is </w:t>
      </w:r>
      <w:commentRangeStart w:id="8"/>
      <w:r w:rsidRPr="0048532E">
        <w:rPr>
          <w:rFonts w:ascii="Times New Roman" w:hAnsi="Times New Roman" w:cs="Times New Roman"/>
        </w:rPr>
        <w:t>confirmed</w:t>
      </w:r>
      <w:commentRangeEnd w:id="8"/>
      <w:r w:rsidR="0038390C">
        <w:rPr>
          <w:rStyle w:val="CommentReference"/>
        </w:rPr>
        <w:commentReference w:id="8"/>
      </w:r>
      <w:r w:rsidRPr="0048532E">
        <w:rPr>
          <w:rFonts w:ascii="Times New Roman" w:hAnsi="Times New Roman" w:cs="Times New Roman"/>
        </w:rPr>
        <w:t xml:space="preserve"> and responded to through the Anti-Bullying Policy or if the alleged incident is responded to under another </w:t>
      </w:r>
      <w:commentRangeStart w:id="9"/>
      <w:r w:rsidRPr="0048532E">
        <w:rPr>
          <w:rFonts w:ascii="Times New Roman" w:hAnsi="Times New Roman" w:cs="Times New Roman"/>
        </w:rPr>
        <w:t>policy</w:t>
      </w:r>
      <w:commentRangeEnd w:id="9"/>
      <w:r w:rsidR="00CC6201">
        <w:rPr>
          <w:rStyle w:val="CommentReference"/>
        </w:rPr>
        <w:commentReference w:id="9"/>
      </w:r>
      <w:r w:rsidR="00483FF6" w:rsidRPr="0048532E">
        <w:rPr>
          <w:rFonts w:ascii="Times New Roman" w:hAnsi="Times New Roman" w:cs="Times New Roman"/>
        </w:rPr>
        <w:t xml:space="preserve"> such as the school'</w:t>
      </w:r>
      <w:r w:rsidR="00466714" w:rsidRPr="0048532E">
        <w:rPr>
          <w:rFonts w:ascii="Times New Roman" w:hAnsi="Times New Roman" w:cs="Times New Roman"/>
        </w:rPr>
        <w:t>s Positive Behaviour Policy</w:t>
      </w:r>
      <w:r w:rsidRPr="0048532E">
        <w:rPr>
          <w:rFonts w:ascii="Times New Roman" w:hAnsi="Times New Roman" w:cs="Times New Roman"/>
        </w:rPr>
        <w:t>.</w:t>
      </w:r>
    </w:p>
    <w:p w14:paraId="4AA8BED5" w14:textId="7B7AE49A" w:rsidR="00740188" w:rsidRPr="00A30FF1" w:rsidRDefault="00CE1527" w:rsidP="0048532E">
      <w:pPr>
        <w:spacing w:after="2" w:line="273" w:lineRule="auto"/>
        <w:ind w:left="360"/>
        <w:jc w:val="both"/>
        <w:rPr>
          <w:rFonts w:ascii="Times New Roman" w:hAnsi="Times New Roman" w:cs="Times New Roman"/>
        </w:rPr>
      </w:pPr>
      <w:r w:rsidRPr="00A30FF1">
        <w:rPr>
          <w:rFonts w:ascii="Times New Roman" w:hAnsi="Times New Roman" w:cs="Times New Roman"/>
        </w:rPr>
        <w:lastRenderedPageBreak/>
        <w:t>The 2016 Act extends this to include when travelling to and from school both regarding prevention and for recording. The</w:t>
      </w:r>
      <w:r w:rsidR="00740188" w:rsidRPr="00A30FF1">
        <w:rPr>
          <w:rFonts w:ascii="Times New Roman" w:hAnsi="Times New Roman" w:cs="Times New Roman"/>
        </w:rPr>
        <w:t xml:space="preserve"> Board of Governors is required to: ‘safeguard and promote the welfare of all registered pupils whether they are on the school premises or elsewhere while in the lawful control or charge of a member of staff of the school’</w:t>
      </w:r>
      <w:r w:rsidR="005D347E" w:rsidRPr="00A30FF1">
        <w:rPr>
          <w:rFonts w:ascii="Times New Roman" w:hAnsi="Times New Roman" w:cs="Times New Roman"/>
        </w:rPr>
        <w:t>.</w:t>
      </w:r>
      <w:r w:rsidR="00740188" w:rsidRPr="00A30FF1">
        <w:rPr>
          <w:rFonts w:ascii="Times New Roman" w:hAnsi="Times New Roman" w:cs="Times New Roman"/>
        </w:rPr>
        <w:t xml:space="preserve"> (Article 17:2)</w:t>
      </w:r>
    </w:p>
    <w:p w14:paraId="46ADD076" w14:textId="77777777" w:rsidR="005D347E" w:rsidRPr="00626AC7" w:rsidRDefault="005D347E" w:rsidP="00F454D0">
      <w:pPr>
        <w:spacing w:after="2" w:line="273" w:lineRule="auto"/>
        <w:ind w:left="716"/>
        <w:rPr>
          <w:rFonts w:ascii="Times New Roman" w:hAnsi="Times New Roman" w:cs="Times New Roman"/>
        </w:rPr>
      </w:pPr>
    </w:p>
    <w:p w14:paraId="15232BF7" w14:textId="77777777" w:rsidR="004443DA" w:rsidRPr="00456BBA" w:rsidRDefault="00740188" w:rsidP="00740188">
      <w:pPr>
        <w:autoSpaceDE w:val="0"/>
        <w:autoSpaceDN w:val="0"/>
        <w:adjustRightInd w:val="0"/>
        <w:spacing w:after="0" w:line="240" w:lineRule="auto"/>
        <w:rPr>
          <w:rFonts w:ascii="Times New Roman" w:hAnsi="Times New Roman" w:cs="Times New Roman"/>
          <w:b/>
          <w:bCs/>
          <w:sz w:val="32"/>
          <w:szCs w:val="32"/>
        </w:rPr>
      </w:pPr>
      <w:r w:rsidRPr="00456BBA">
        <w:rPr>
          <w:rFonts w:ascii="Times New Roman" w:hAnsi="Times New Roman" w:cs="Times New Roman"/>
          <w:b/>
          <w:bCs/>
          <w:sz w:val="32"/>
          <w:szCs w:val="32"/>
        </w:rPr>
        <w:t>The Responsibilities of the Principal</w:t>
      </w:r>
    </w:p>
    <w:p w14:paraId="015A6831" w14:textId="77777777" w:rsidR="004443DA" w:rsidRPr="00626AC7" w:rsidRDefault="004443DA" w:rsidP="00740188">
      <w:pPr>
        <w:autoSpaceDE w:val="0"/>
        <w:autoSpaceDN w:val="0"/>
        <w:adjustRightInd w:val="0"/>
        <w:spacing w:after="0" w:line="240" w:lineRule="auto"/>
        <w:rPr>
          <w:rFonts w:ascii="Times New Roman" w:hAnsi="Times New Roman" w:cs="Times New Roman"/>
          <w:b/>
          <w:bCs/>
          <w:sz w:val="28"/>
          <w:szCs w:val="28"/>
        </w:rPr>
      </w:pPr>
    </w:p>
    <w:p w14:paraId="045BE1E4" w14:textId="45A84C5E" w:rsidR="00AD0D4A" w:rsidRPr="00456BBA" w:rsidRDefault="00AD0D4A" w:rsidP="00740188">
      <w:pPr>
        <w:autoSpaceDE w:val="0"/>
        <w:autoSpaceDN w:val="0"/>
        <w:adjustRightInd w:val="0"/>
        <w:spacing w:after="0" w:line="240" w:lineRule="auto"/>
        <w:rPr>
          <w:rFonts w:ascii="Times New Roman" w:hAnsi="Times New Roman" w:cs="Times New Roman"/>
          <w:bCs/>
          <w:sz w:val="24"/>
          <w:szCs w:val="24"/>
        </w:rPr>
      </w:pPr>
      <w:commentRangeStart w:id="10"/>
      <w:r w:rsidRPr="00456BBA">
        <w:rPr>
          <w:rFonts w:ascii="Times New Roman" w:hAnsi="Times New Roman" w:cs="Times New Roman"/>
          <w:bCs/>
          <w:sz w:val="24"/>
          <w:szCs w:val="24"/>
        </w:rPr>
        <w:t>The</w:t>
      </w:r>
      <w:commentRangeEnd w:id="10"/>
      <w:r w:rsidR="00CC6201">
        <w:rPr>
          <w:rStyle w:val="CommentReference"/>
        </w:rPr>
        <w:commentReference w:id="10"/>
      </w:r>
      <w:r w:rsidRPr="00456BBA">
        <w:rPr>
          <w:rFonts w:ascii="Times New Roman" w:hAnsi="Times New Roman" w:cs="Times New Roman"/>
          <w:bCs/>
          <w:sz w:val="24"/>
          <w:szCs w:val="24"/>
        </w:rPr>
        <w:t xml:space="preserve"> Principal</w:t>
      </w:r>
      <w:r w:rsidR="00CE1527">
        <w:rPr>
          <w:rFonts w:ascii="Times New Roman" w:hAnsi="Times New Roman" w:cs="Times New Roman"/>
          <w:bCs/>
          <w:sz w:val="24"/>
          <w:szCs w:val="24"/>
        </w:rPr>
        <w:t>,</w:t>
      </w:r>
      <w:r w:rsidRPr="00456BBA">
        <w:rPr>
          <w:rFonts w:ascii="Times New Roman" w:hAnsi="Times New Roman" w:cs="Times New Roman"/>
          <w:bCs/>
          <w:sz w:val="24"/>
          <w:szCs w:val="24"/>
        </w:rPr>
        <w:t xml:space="preserve"> when deciding on measures which will be used to encourage good behaviour in the school must specifically include measures to prevent bullying among pupils (Article 19:14) The Principal before deciding on measures to encourage good behaviour in the school must consult with pupils registered at the school and with their parents’ (Article 19:14)</w:t>
      </w:r>
      <w:r w:rsidR="003D64BF">
        <w:rPr>
          <w:rFonts w:ascii="Times New Roman" w:hAnsi="Times New Roman" w:cs="Times New Roman"/>
          <w:bCs/>
          <w:sz w:val="24"/>
          <w:szCs w:val="24"/>
        </w:rPr>
        <w:t>.</w:t>
      </w:r>
      <w:r w:rsidRPr="00456BBA">
        <w:rPr>
          <w:rFonts w:ascii="Times New Roman" w:hAnsi="Times New Roman" w:cs="Times New Roman"/>
          <w:bCs/>
          <w:sz w:val="24"/>
          <w:szCs w:val="24"/>
        </w:rPr>
        <w:t xml:space="preserve"> </w:t>
      </w:r>
      <w:r w:rsidR="00CC6201">
        <w:rPr>
          <w:rFonts w:ascii="Times New Roman" w:hAnsi="Times New Roman" w:cs="Times New Roman"/>
          <w:bCs/>
          <w:sz w:val="24"/>
          <w:szCs w:val="24"/>
        </w:rPr>
        <w:t xml:space="preserve"> </w:t>
      </w:r>
    </w:p>
    <w:p w14:paraId="53F5A33F" w14:textId="77777777" w:rsidR="00740188" w:rsidRPr="00626AC7" w:rsidRDefault="00740188" w:rsidP="00740188">
      <w:pPr>
        <w:autoSpaceDE w:val="0"/>
        <w:autoSpaceDN w:val="0"/>
        <w:adjustRightInd w:val="0"/>
        <w:spacing w:after="0" w:line="240" w:lineRule="auto"/>
        <w:rPr>
          <w:rFonts w:ascii="Times New Roman" w:hAnsi="Times New Roman" w:cs="Times New Roman"/>
          <w:b/>
          <w:bCs/>
          <w:sz w:val="28"/>
          <w:szCs w:val="28"/>
        </w:rPr>
      </w:pPr>
    </w:p>
    <w:p w14:paraId="11848ECD" w14:textId="77777777" w:rsidR="00740188" w:rsidRPr="00626AC7" w:rsidRDefault="00740188" w:rsidP="00740188">
      <w:pPr>
        <w:autoSpaceDE w:val="0"/>
        <w:autoSpaceDN w:val="0"/>
        <w:adjustRightInd w:val="0"/>
        <w:spacing w:after="0" w:line="240" w:lineRule="auto"/>
        <w:rPr>
          <w:rFonts w:ascii="Times New Roman" w:hAnsi="Times New Roman" w:cs="Times New Roman"/>
          <w:b/>
          <w:bCs/>
          <w:sz w:val="28"/>
          <w:szCs w:val="28"/>
        </w:rPr>
      </w:pPr>
    </w:p>
    <w:p w14:paraId="2566F9B5" w14:textId="77777777" w:rsidR="00740188" w:rsidRPr="00456BBA" w:rsidRDefault="00740188" w:rsidP="00740188">
      <w:pPr>
        <w:autoSpaceDE w:val="0"/>
        <w:autoSpaceDN w:val="0"/>
        <w:adjustRightInd w:val="0"/>
        <w:spacing w:after="0" w:line="240" w:lineRule="auto"/>
        <w:rPr>
          <w:rFonts w:ascii="Times New Roman" w:hAnsi="Times New Roman" w:cs="Times New Roman"/>
          <w:b/>
          <w:bCs/>
          <w:sz w:val="32"/>
          <w:szCs w:val="32"/>
        </w:rPr>
      </w:pPr>
      <w:r w:rsidRPr="00456BBA">
        <w:rPr>
          <w:rFonts w:ascii="Times New Roman" w:hAnsi="Times New Roman" w:cs="Times New Roman"/>
          <w:b/>
          <w:bCs/>
          <w:sz w:val="32"/>
          <w:szCs w:val="32"/>
        </w:rPr>
        <w:t>The Responsibilities of Staff</w:t>
      </w:r>
    </w:p>
    <w:p w14:paraId="7A86672C" w14:textId="77777777" w:rsidR="004B50BC" w:rsidRPr="00626AC7" w:rsidRDefault="004B50BC" w:rsidP="00A333D5">
      <w:pPr>
        <w:autoSpaceDE w:val="0"/>
        <w:autoSpaceDN w:val="0"/>
        <w:adjustRightInd w:val="0"/>
        <w:spacing w:after="0" w:line="240" w:lineRule="auto"/>
        <w:rPr>
          <w:rFonts w:ascii="Times New Roman" w:hAnsi="Times New Roman" w:cs="Times New Roman"/>
          <w:sz w:val="24"/>
          <w:szCs w:val="24"/>
        </w:rPr>
      </w:pPr>
    </w:p>
    <w:p w14:paraId="1130FBB2" w14:textId="77777777" w:rsidR="00456BBA" w:rsidRDefault="00A333D5" w:rsidP="00456BBA">
      <w:p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Our staff will</w:t>
      </w:r>
      <w:r w:rsidR="006465EF" w:rsidRPr="00626AC7">
        <w:rPr>
          <w:rFonts w:ascii="Times New Roman" w:hAnsi="Times New Roman" w:cs="Times New Roman"/>
          <w:sz w:val="24"/>
          <w:szCs w:val="24"/>
        </w:rPr>
        <w:t>:</w:t>
      </w:r>
    </w:p>
    <w:p w14:paraId="1F34A71F"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 xml:space="preserve">Foster in our </w:t>
      </w:r>
      <w:proofErr w:type="gramStart"/>
      <w:r w:rsidRPr="00456BBA">
        <w:rPr>
          <w:rFonts w:ascii="Times New Roman" w:hAnsi="Times New Roman" w:cs="Times New Roman"/>
          <w:sz w:val="24"/>
          <w:szCs w:val="24"/>
        </w:rPr>
        <w:t>pupils</w:t>
      </w:r>
      <w:proofErr w:type="gramEnd"/>
      <w:r w:rsidRPr="00456BBA">
        <w:rPr>
          <w:rFonts w:ascii="Times New Roman" w:hAnsi="Times New Roman" w:cs="Times New Roman"/>
          <w:sz w:val="24"/>
          <w:szCs w:val="24"/>
        </w:rPr>
        <w:t xml:space="preserve"> self-esteem, self-respect and respect for others</w:t>
      </w:r>
      <w:r w:rsidR="00456BBA" w:rsidRPr="00456BBA">
        <w:rPr>
          <w:rFonts w:ascii="Times New Roman" w:hAnsi="Times New Roman" w:cs="Times New Roman"/>
          <w:sz w:val="24"/>
          <w:szCs w:val="24"/>
        </w:rPr>
        <w:t>.</w:t>
      </w:r>
    </w:p>
    <w:p w14:paraId="41FC005E"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Demonstrate by example the high standards of p</w:t>
      </w:r>
      <w:r w:rsidR="00C97653" w:rsidRPr="00456BBA">
        <w:rPr>
          <w:rFonts w:ascii="Times New Roman" w:hAnsi="Times New Roman" w:cs="Times New Roman"/>
          <w:sz w:val="24"/>
          <w:szCs w:val="24"/>
        </w:rPr>
        <w:t xml:space="preserve">ersonal and social behaviour we </w:t>
      </w:r>
      <w:r w:rsidRPr="00456BBA">
        <w:rPr>
          <w:rFonts w:ascii="Times New Roman" w:hAnsi="Times New Roman" w:cs="Times New Roman"/>
          <w:sz w:val="24"/>
          <w:szCs w:val="24"/>
        </w:rPr>
        <w:t>expect of our pupils.</w:t>
      </w:r>
    </w:p>
    <w:p w14:paraId="7BA6E126"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Discuss bullying with all classes, so that every p</w:t>
      </w:r>
      <w:r w:rsidR="00C97653" w:rsidRPr="00456BBA">
        <w:rPr>
          <w:rFonts w:ascii="Times New Roman" w:hAnsi="Times New Roman" w:cs="Times New Roman"/>
          <w:sz w:val="24"/>
          <w:szCs w:val="24"/>
        </w:rPr>
        <w:t xml:space="preserve">upil learns about the damage it </w:t>
      </w:r>
      <w:r w:rsidRPr="00456BBA">
        <w:rPr>
          <w:rFonts w:ascii="Times New Roman" w:hAnsi="Times New Roman" w:cs="Times New Roman"/>
          <w:sz w:val="24"/>
          <w:szCs w:val="24"/>
        </w:rPr>
        <w:t>causes to both the child</w:t>
      </w:r>
      <w:r w:rsidR="001470E9" w:rsidRPr="00456BBA">
        <w:rPr>
          <w:rFonts w:ascii="Times New Roman" w:hAnsi="Times New Roman" w:cs="Times New Roman"/>
          <w:sz w:val="24"/>
          <w:szCs w:val="24"/>
        </w:rPr>
        <w:t xml:space="preserve"> who is bullied and to the child who displays bullying behaviours</w:t>
      </w:r>
      <w:r w:rsidRPr="00456BBA">
        <w:rPr>
          <w:rFonts w:ascii="Times New Roman" w:hAnsi="Times New Roman" w:cs="Times New Roman"/>
          <w:sz w:val="24"/>
          <w:szCs w:val="24"/>
        </w:rPr>
        <w:t xml:space="preserve"> and the importance of</w:t>
      </w:r>
      <w:r w:rsidR="001470E9" w:rsidRPr="00456BBA">
        <w:rPr>
          <w:rFonts w:ascii="Times New Roman" w:hAnsi="Times New Roman" w:cs="Times New Roman"/>
          <w:sz w:val="24"/>
          <w:szCs w:val="24"/>
        </w:rPr>
        <w:t xml:space="preserve"> </w:t>
      </w:r>
      <w:r w:rsidRPr="00456BBA">
        <w:rPr>
          <w:rFonts w:ascii="Times New Roman" w:hAnsi="Times New Roman" w:cs="Times New Roman"/>
          <w:sz w:val="24"/>
          <w:szCs w:val="24"/>
        </w:rPr>
        <w:t>telling a teacher about bullying when it happens.</w:t>
      </w:r>
    </w:p>
    <w:p w14:paraId="4C186830"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Be alert to signs of distress and other possible indications of bullying.</w:t>
      </w:r>
    </w:p>
    <w:p w14:paraId="5F61DD2A"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Listen t</w:t>
      </w:r>
      <w:r w:rsidR="001470E9" w:rsidRPr="00456BBA">
        <w:rPr>
          <w:rFonts w:ascii="Times New Roman" w:hAnsi="Times New Roman" w:cs="Times New Roman"/>
          <w:sz w:val="24"/>
          <w:szCs w:val="24"/>
        </w:rPr>
        <w:t>o children who have been targeted</w:t>
      </w:r>
      <w:r w:rsidRPr="00456BBA">
        <w:rPr>
          <w:rFonts w:ascii="Times New Roman" w:hAnsi="Times New Roman" w:cs="Times New Roman"/>
          <w:sz w:val="24"/>
          <w:szCs w:val="24"/>
        </w:rPr>
        <w:t>, take wha</w:t>
      </w:r>
      <w:r w:rsidR="00C97653" w:rsidRPr="00456BBA">
        <w:rPr>
          <w:rFonts w:ascii="Times New Roman" w:hAnsi="Times New Roman" w:cs="Times New Roman"/>
          <w:sz w:val="24"/>
          <w:szCs w:val="24"/>
        </w:rPr>
        <w:t xml:space="preserve">t they say seriously and act to </w:t>
      </w:r>
      <w:r w:rsidRPr="00456BBA">
        <w:rPr>
          <w:rFonts w:ascii="Times New Roman" w:hAnsi="Times New Roman" w:cs="Times New Roman"/>
          <w:sz w:val="24"/>
          <w:szCs w:val="24"/>
        </w:rPr>
        <w:t>support and protect them.</w:t>
      </w:r>
    </w:p>
    <w:p w14:paraId="486E8B65" w14:textId="62A24DED" w:rsidR="00456BBA" w:rsidRPr="00456BBA" w:rsidRDefault="001470E9" w:rsidP="00BF2532">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456BBA">
        <w:rPr>
          <w:rFonts w:ascii="Times New Roman" w:hAnsi="Times New Roman" w:cs="Times New Roman"/>
          <w:sz w:val="24"/>
          <w:szCs w:val="24"/>
        </w:rPr>
        <w:t>Report alleged</w:t>
      </w:r>
      <w:r w:rsidR="00A333D5" w:rsidRPr="00456BBA">
        <w:rPr>
          <w:rFonts w:ascii="Times New Roman" w:hAnsi="Times New Roman" w:cs="Times New Roman"/>
          <w:sz w:val="24"/>
          <w:szCs w:val="24"/>
        </w:rPr>
        <w:t xml:space="preserve"> cases of bullying </w:t>
      </w:r>
      <w:r w:rsidR="006465EF" w:rsidRPr="00456BBA">
        <w:rPr>
          <w:rFonts w:ascii="Times New Roman" w:hAnsi="Times New Roman" w:cs="Times New Roman"/>
          <w:sz w:val="24"/>
          <w:szCs w:val="24"/>
        </w:rPr>
        <w:t xml:space="preserve">to our Principal </w:t>
      </w:r>
      <w:proofErr w:type="gramStart"/>
      <w:r w:rsidR="006465EF" w:rsidRPr="00456BBA">
        <w:rPr>
          <w:rFonts w:ascii="Times New Roman" w:hAnsi="Times New Roman" w:cs="Times New Roman"/>
          <w:sz w:val="24"/>
          <w:szCs w:val="24"/>
        </w:rPr>
        <w:t xml:space="preserve">-  </w:t>
      </w:r>
      <w:r w:rsidR="00A17040">
        <w:rPr>
          <w:rFonts w:ascii="Times New Roman" w:hAnsi="Times New Roman" w:cs="Times New Roman"/>
          <w:sz w:val="24"/>
          <w:szCs w:val="24"/>
        </w:rPr>
        <w:t>Dr.</w:t>
      </w:r>
      <w:proofErr w:type="gramEnd"/>
      <w:r w:rsidR="006465EF" w:rsidRPr="00456BBA">
        <w:rPr>
          <w:rFonts w:ascii="Times New Roman" w:hAnsi="Times New Roman" w:cs="Times New Roman"/>
          <w:sz w:val="24"/>
          <w:szCs w:val="24"/>
        </w:rPr>
        <w:t xml:space="preserve"> O’Neill or our </w:t>
      </w:r>
      <w:r w:rsidR="00A333D5" w:rsidRPr="00456BBA">
        <w:rPr>
          <w:rFonts w:ascii="Times New Roman" w:hAnsi="Times New Roman" w:cs="Times New Roman"/>
          <w:sz w:val="24"/>
          <w:szCs w:val="24"/>
        </w:rPr>
        <w:t>designat</w:t>
      </w:r>
      <w:r w:rsidR="006465EF" w:rsidRPr="00456BBA">
        <w:rPr>
          <w:rFonts w:ascii="Times New Roman" w:hAnsi="Times New Roman" w:cs="Times New Roman"/>
          <w:sz w:val="24"/>
          <w:szCs w:val="24"/>
        </w:rPr>
        <w:t xml:space="preserve">ed teacher for child protection and head of </w:t>
      </w:r>
      <w:r w:rsidR="00611D7F">
        <w:rPr>
          <w:rFonts w:ascii="Times New Roman" w:hAnsi="Times New Roman" w:cs="Times New Roman"/>
          <w:sz w:val="24"/>
          <w:szCs w:val="24"/>
        </w:rPr>
        <w:t>P</w:t>
      </w:r>
      <w:r w:rsidR="006465EF" w:rsidRPr="00456BBA">
        <w:rPr>
          <w:rFonts w:ascii="Times New Roman" w:hAnsi="Times New Roman" w:cs="Times New Roman"/>
          <w:sz w:val="24"/>
          <w:szCs w:val="24"/>
        </w:rPr>
        <w:t xml:space="preserve">astoral </w:t>
      </w:r>
      <w:r w:rsidR="00611D7F">
        <w:rPr>
          <w:rFonts w:ascii="Times New Roman" w:hAnsi="Times New Roman" w:cs="Times New Roman"/>
          <w:sz w:val="24"/>
          <w:szCs w:val="24"/>
        </w:rPr>
        <w:t>C</w:t>
      </w:r>
      <w:r w:rsidR="006465EF" w:rsidRPr="00456BBA">
        <w:rPr>
          <w:rFonts w:ascii="Times New Roman" w:hAnsi="Times New Roman" w:cs="Times New Roman"/>
          <w:sz w:val="24"/>
          <w:szCs w:val="24"/>
        </w:rPr>
        <w:t xml:space="preserve">are </w:t>
      </w:r>
      <w:r w:rsidR="00A17040">
        <w:rPr>
          <w:rFonts w:ascii="Times New Roman" w:hAnsi="Times New Roman" w:cs="Times New Roman"/>
          <w:sz w:val="24"/>
          <w:szCs w:val="24"/>
        </w:rPr>
        <w:t>–</w:t>
      </w:r>
      <w:r w:rsidR="006465EF" w:rsidRPr="00456BBA">
        <w:rPr>
          <w:rFonts w:ascii="Times New Roman" w:hAnsi="Times New Roman" w:cs="Times New Roman"/>
          <w:sz w:val="24"/>
          <w:szCs w:val="24"/>
        </w:rPr>
        <w:t xml:space="preserve"> Mrs</w:t>
      </w:r>
      <w:r w:rsidR="00A17040">
        <w:rPr>
          <w:rFonts w:ascii="Times New Roman" w:hAnsi="Times New Roman" w:cs="Times New Roman"/>
          <w:sz w:val="24"/>
          <w:szCs w:val="24"/>
        </w:rPr>
        <w:t>.</w:t>
      </w:r>
      <w:r w:rsidR="006465EF" w:rsidRPr="00456BBA">
        <w:rPr>
          <w:rFonts w:ascii="Times New Roman" w:hAnsi="Times New Roman" w:cs="Times New Roman"/>
          <w:sz w:val="24"/>
          <w:szCs w:val="24"/>
        </w:rPr>
        <w:t xml:space="preserve"> Ciara </w:t>
      </w:r>
      <w:r w:rsidR="006465EF" w:rsidRPr="00456BBA">
        <w:rPr>
          <w:rFonts w:ascii="Times New Roman" w:hAnsi="Times New Roman" w:cs="Times New Roman"/>
          <w:sz w:val="28"/>
          <w:szCs w:val="28"/>
        </w:rPr>
        <w:t>O’Connor</w:t>
      </w:r>
    </w:p>
    <w:p w14:paraId="53E67430" w14:textId="77777777" w:rsidR="00456BBA"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 xml:space="preserve">Follow up any complaint by a parent about </w:t>
      </w:r>
      <w:r w:rsidR="001470E9" w:rsidRPr="00456BBA">
        <w:rPr>
          <w:rFonts w:ascii="Times New Roman" w:hAnsi="Times New Roman" w:cs="Times New Roman"/>
          <w:sz w:val="24"/>
          <w:szCs w:val="24"/>
        </w:rPr>
        <w:t xml:space="preserve">alleged </w:t>
      </w:r>
      <w:r w:rsidRPr="00456BBA">
        <w:rPr>
          <w:rFonts w:ascii="Times New Roman" w:hAnsi="Times New Roman" w:cs="Times New Roman"/>
          <w:sz w:val="24"/>
          <w:szCs w:val="24"/>
        </w:rPr>
        <w:t>bullying</w:t>
      </w:r>
      <w:r w:rsidR="006224B8" w:rsidRPr="00456BBA">
        <w:rPr>
          <w:rFonts w:ascii="Times New Roman" w:hAnsi="Times New Roman" w:cs="Times New Roman"/>
          <w:sz w:val="24"/>
          <w:szCs w:val="24"/>
        </w:rPr>
        <w:t xml:space="preserve"> by reporting it immediately to the </w:t>
      </w:r>
      <w:proofErr w:type="gramStart"/>
      <w:r w:rsidR="006224B8" w:rsidRPr="00456BBA">
        <w:rPr>
          <w:rFonts w:ascii="Times New Roman" w:hAnsi="Times New Roman" w:cs="Times New Roman"/>
          <w:sz w:val="24"/>
          <w:szCs w:val="24"/>
        </w:rPr>
        <w:t>Principal</w:t>
      </w:r>
      <w:proofErr w:type="gramEnd"/>
      <w:r w:rsidR="006224B8" w:rsidRPr="00456BBA">
        <w:rPr>
          <w:rFonts w:ascii="Times New Roman" w:hAnsi="Times New Roman" w:cs="Times New Roman"/>
          <w:sz w:val="24"/>
          <w:szCs w:val="24"/>
        </w:rPr>
        <w:t>.</w:t>
      </w:r>
    </w:p>
    <w:p w14:paraId="4B042EC0" w14:textId="77777777" w:rsidR="00A333D5" w:rsidRPr="00456BBA" w:rsidRDefault="00A333D5" w:rsidP="00BF253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Deal with observed instances of bullying promptly and effectively</w:t>
      </w:r>
      <w:r w:rsidR="00C97653" w:rsidRPr="00456BBA">
        <w:rPr>
          <w:rFonts w:ascii="Times New Roman" w:hAnsi="Times New Roman" w:cs="Times New Roman"/>
          <w:sz w:val="24"/>
          <w:szCs w:val="24"/>
        </w:rPr>
        <w:t xml:space="preserve">, in accordance </w:t>
      </w:r>
      <w:r w:rsidRPr="00456BBA">
        <w:rPr>
          <w:rFonts w:ascii="Times New Roman" w:hAnsi="Times New Roman" w:cs="Times New Roman"/>
          <w:sz w:val="24"/>
          <w:szCs w:val="24"/>
        </w:rPr>
        <w:t>with agreed procedures.</w:t>
      </w:r>
    </w:p>
    <w:p w14:paraId="7A82695E" w14:textId="77777777" w:rsidR="001979A4" w:rsidRPr="00626AC7" w:rsidRDefault="001979A4" w:rsidP="00A333D5">
      <w:pPr>
        <w:autoSpaceDE w:val="0"/>
        <w:autoSpaceDN w:val="0"/>
        <w:adjustRightInd w:val="0"/>
        <w:spacing w:after="0" w:line="240" w:lineRule="auto"/>
        <w:rPr>
          <w:rFonts w:ascii="Times New Roman" w:hAnsi="Times New Roman" w:cs="Times New Roman"/>
          <w:b/>
          <w:bCs/>
          <w:sz w:val="28"/>
          <w:szCs w:val="28"/>
        </w:rPr>
      </w:pPr>
    </w:p>
    <w:p w14:paraId="13C454E6" w14:textId="77777777" w:rsidR="00456BBA" w:rsidRDefault="00456BBA" w:rsidP="00A333D5">
      <w:pPr>
        <w:autoSpaceDE w:val="0"/>
        <w:autoSpaceDN w:val="0"/>
        <w:adjustRightInd w:val="0"/>
        <w:spacing w:after="0" w:line="240" w:lineRule="auto"/>
        <w:rPr>
          <w:rFonts w:ascii="Times New Roman" w:hAnsi="Times New Roman" w:cs="Times New Roman"/>
          <w:b/>
          <w:bCs/>
          <w:sz w:val="28"/>
          <w:szCs w:val="28"/>
        </w:rPr>
      </w:pPr>
    </w:p>
    <w:p w14:paraId="6DF9BD0A" w14:textId="77777777" w:rsidR="00456BBA" w:rsidRPr="00626AC7" w:rsidRDefault="00456BBA" w:rsidP="00A333D5">
      <w:pPr>
        <w:autoSpaceDE w:val="0"/>
        <w:autoSpaceDN w:val="0"/>
        <w:adjustRightInd w:val="0"/>
        <w:spacing w:after="0" w:line="240" w:lineRule="auto"/>
        <w:rPr>
          <w:rFonts w:ascii="Times New Roman" w:hAnsi="Times New Roman" w:cs="Times New Roman"/>
          <w:b/>
          <w:bCs/>
          <w:sz w:val="28"/>
          <w:szCs w:val="28"/>
        </w:rPr>
      </w:pPr>
    </w:p>
    <w:p w14:paraId="20D61F65" w14:textId="77777777" w:rsidR="00A333D5" w:rsidRPr="00456BBA" w:rsidRDefault="00A333D5" w:rsidP="00A333D5">
      <w:pPr>
        <w:autoSpaceDE w:val="0"/>
        <w:autoSpaceDN w:val="0"/>
        <w:adjustRightInd w:val="0"/>
        <w:spacing w:after="0" w:line="240" w:lineRule="auto"/>
        <w:rPr>
          <w:rFonts w:ascii="Times New Roman" w:hAnsi="Times New Roman" w:cs="Times New Roman"/>
          <w:b/>
          <w:bCs/>
          <w:sz w:val="32"/>
          <w:szCs w:val="32"/>
        </w:rPr>
      </w:pPr>
      <w:r w:rsidRPr="00456BBA">
        <w:rPr>
          <w:rFonts w:ascii="Times New Roman" w:hAnsi="Times New Roman" w:cs="Times New Roman"/>
          <w:b/>
          <w:bCs/>
          <w:sz w:val="32"/>
          <w:szCs w:val="32"/>
        </w:rPr>
        <w:t>The Responsibilities of Pupils</w:t>
      </w:r>
    </w:p>
    <w:p w14:paraId="517F3BC9" w14:textId="77777777" w:rsidR="004B50BC" w:rsidRPr="00626AC7" w:rsidRDefault="004B50BC" w:rsidP="00A333D5">
      <w:pPr>
        <w:autoSpaceDE w:val="0"/>
        <w:autoSpaceDN w:val="0"/>
        <w:adjustRightInd w:val="0"/>
        <w:spacing w:after="0" w:line="240" w:lineRule="auto"/>
        <w:rPr>
          <w:rFonts w:ascii="Times New Roman" w:hAnsi="Times New Roman" w:cs="Times New Roman"/>
          <w:sz w:val="24"/>
          <w:szCs w:val="24"/>
        </w:rPr>
      </w:pPr>
    </w:p>
    <w:p w14:paraId="19255C8C" w14:textId="77777777" w:rsidR="00456BBA" w:rsidRDefault="00A333D5" w:rsidP="00456BBA">
      <w:p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We expect our pupils to:</w:t>
      </w:r>
    </w:p>
    <w:p w14:paraId="495C281F" w14:textId="77777777" w:rsidR="00A333D5" w:rsidRPr="00456BBA" w:rsidRDefault="00A333D5" w:rsidP="00BF253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Refrain from becoming involved in any kind of bullying, even at the risk of</w:t>
      </w:r>
    </w:p>
    <w:p w14:paraId="6F7C0F1E" w14:textId="77777777" w:rsidR="00456BBA" w:rsidRPr="00456BBA" w:rsidRDefault="00A333D5" w:rsidP="00456BBA">
      <w:pPr>
        <w:autoSpaceDE w:val="0"/>
        <w:autoSpaceDN w:val="0"/>
        <w:adjustRightInd w:val="0"/>
        <w:spacing w:after="0" w:line="240" w:lineRule="auto"/>
        <w:ind w:left="360"/>
        <w:rPr>
          <w:rFonts w:ascii="Times New Roman" w:hAnsi="Times New Roman" w:cs="Times New Roman"/>
          <w:sz w:val="24"/>
          <w:szCs w:val="24"/>
        </w:rPr>
      </w:pPr>
      <w:r w:rsidRPr="00456BBA">
        <w:rPr>
          <w:rFonts w:ascii="Times New Roman" w:hAnsi="Times New Roman" w:cs="Times New Roman"/>
          <w:sz w:val="24"/>
          <w:szCs w:val="24"/>
        </w:rPr>
        <w:t>incurring temporary unpopularity.</w:t>
      </w:r>
    </w:p>
    <w:p w14:paraId="055CD448" w14:textId="77777777" w:rsidR="00456BBA" w:rsidRPr="00456BBA" w:rsidRDefault="00A333D5" w:rsidP="00BF253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Intervene to protec</w:t>
      </w:r>
      <w:r w:rsidR="001470E9" w:rsidRPr="00456BBA">
        <w:rPr>
          <w:rFonts w:ascii="Times New Roman" w:hAnsi="Times New Roman" w:cs="Times New Roman"/>
          <w:sz w:val="24"/>
          <w:szCs w:val="24"/>
        </w:rPr>
        <w:t xml:space="preserve">t the pupil who is being </w:t>
      </w:r>
      <w:proofErr w:type="gramStart"/>
      <w:r w:rsidR="001470E9" w:rsidRPr="00456BBA">
        <w:rPr>
          <w:rFonts w:ascii="Times New Roman" w:hAnsi="Times New Roman" w:cs="Times New Roman"/>
          <w:sz w:val="24"/>
          <w:szCs w:val="24"/>
        </w:rPr>
        <w:t>targeted</w:t>
      </w:r>
      <w:r w:rsidRPr="00456BBA">
        <w:rPr>
          <w:rFonts w:ascii="Times New Roman" w:hAnsi="Times New Roman" w:cs="Times New Roman"/>
          <w:sz w:val="24"/>
          <w:szCs w:val="24"/>
        </w:rPr>
        <w:t>, unless</w:t>
      </w:r>
      <w:proofErr w:type="gramEnd"/>
      <w:r w:rsidRPr="00456BBA">
        <w:rPr>
          <w:rFonts w:ascii="Times New Roman" w:hAnsi="Times New Roman" w:cs="Times New Roman"/>
          <w:sz w:val="24"/>
          <w:szCs w:val="24"/>
        </w:rPr>
        <w:t xml:space="preserve"> it is unsafe to do so.</w:t>
      </w:r>
    </w:p>
    <w:p w14:paraId="554894AA" w14:textId="77777777" w:rsidR="00A333D5" w:rsidRPr="00456BBA" w:rsidRDefault="00A333D5" w:rsidP="00BF2532">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456BBA">
        <w:rPr>
          <w:rFonts w:ascii="Times New Roman" w:hAnsi="Times New Roman" w:cs="Times New Roman"/>
          <w:sz w:val="24"/>
          <w:szCs w:val="24"/>
        </w:rPr>
        <w:t>Report to a member of staff any witnessed or suspected instances of bullying, to</w:t>
      </w:r>
    </w:p>
    <w:p w14:paraId="5C7C14AC" w14:textId="77777777" w:rsidR="00A333D5" w:rsidRPr="000D63E8" w:rsidRDefault="00A333D5" w:rsidP="000D63E8">
      <w:pPr>
        <w:autoSpaceDE w:val="0"/>
        <w:autoSpaceDN w:val="0"/>
        <w:adjustRightInd w:val="0"/>
        <w:spacing w:after="0" w:line="240" w:lineRule="auto"/>
        <w:ind w:left="360"/>
        <w:rPr>
          <w:rFonts w:ascii="Times New Roman" w:hAnsi="Times New Roman" w:cs="Times New Roman"/>
          <w:sz w:val="24"/>
          <w:szCs w:val="24"/>
        </w:rPr>
      </w:pPr>
      <w:r w:rsidRPr="000D63E8">
        <w:rPr>
          <w:rFonts w:ascii="Times New Roman" w:hAnsi="Times New Roman" w:cs="Times New Roman"/>
          <w:sz w:val="24"/>
          <w:szCs w:val="24"/>
        </w:rPr>
        <w:t>dispel any climate of secrecy and help to prevent further instances.</w:t>
      </w:r>
    </w:p>
    <w:p w14:paraId="1F31FF4D" w14:textId="77777777" w:rsidR="00863910" w:rsidRPr="00626AC7" w:rsidRDefault="00863910" w:rsidP="00A333D5">
      <w:pPr>
        <w:autoSpaceDE w:val="0"/>
        <w:autoSpaceDN w:val="0"/>
        <w:adjustRightInd w:val="0"/>
        <w:spacing w:after="0" w:line="240" w:lineRule="auto"/>
        <w:rPr>
          <w:rFonts w:ascii="Times New Roman" w:hAnsi="Times New Roman" w:cs="Times New Roman"/>
          <w:sz w:val="24"/>
          <w:szCs w:val="24"/>
        </w:rPr>
      </w:pPr>
    </w:p>
    <w:p w14:paraId="5C1BE744" w14:textId="4DC4F5AD" w:rsidR="00C97653" w:rsidRDefault="00C97653" w:rsidP="00A333D5">
      <w:pPr>
        <w:autoSpaceDE w:val="0"/>
        <w:autoSpaceDN w:val="0"/>
        <w:adjustRightInd w:val="0"/>
        <w:spacing w:after="0" w:line="240" w:lineRule="auto"/>
        <w:rPr>
          <w:rFonts w:ascii="Times New Roman" w:hAnsi="Times New Roman" w:cs="Times New Roman"/>
          <w:sz w:val="28"/>
          <w:szCs w:val="28"/>
        </w:rPr>
      </w:pPr>
    </w:p>
    <w:p w14:paraId="1811CAB0" w14:textId="7D99776F" w:rsidR="00A17040" w:rsidRDefault="00A17040" w:rsidP="00A333D5">
      <w:pPr>
        <w:autoSpaceDE w:val="0"/>
        <w:autoSpaceDN w:val="0"/>
        <w:adjustRightInd w:val="0"/>
        <w:spacing w:after="0" w:line="240" w:lineRule="auto"/>
        <w:rPr>
          <w:rFonts w:ascii="Times New Roman" w:hAnsi="Times New Roman" w:cs="Times New Roman"/>
          <w:sz w:val="28"/>
          <w:szCs w:val="28"/>
        </w:rPr>
      </w:pPr>
    </w:p>
    <w:p w14:paraId="0387D1B1" w14:textId="0C842A3A" w:rsidR="00A17040" w:rsidRDefault="00A17040" w:rsidP="00A333D5">
      <w:pPr>
        <w:autoSpaceDE w:val="0"/>
        <w:autoSpaceDN w:val="0"/>
        <w:adjustRightInd w:val="0"/>
        <w:spacing w:after="0" w:line="240" w:lineRule="auto"/>
        <w:rPr>
          <w:rFonts w:ascii="Times New Roman" w:hAnsi="Times New Roman" w:cs="Times New Roman"/>
          <w:sz w:val="28"/>
          <w:szCs w:val="28"/>
        </w:rPr>
      </w:pPr>
    </w:p>
    <w:p w14:paraId="358401AE" w14:textId="77777777" w:rsidR="00A333D5" w:rsidRPr="000D63E8" w:rsidRDefault="00A333D5" w:rsidP="00A333D5">
      <w:pPr>
        <w:autoSpaceDE w:val="0"/>
        <w:autoSpaceDN w:val="0"/>
        <w:adjustRightInd w:val="0"/>
        <w:spacing w:after="0" w:line="240" w:lineRule="auto"/>
        <w:rPr>
          <w:rFonts w:ascii="Times New Roman" w:hAnsi="Times New Roman" w:cs="Times New Roman"/>
          <w:b/>
          <w:i/>
          <w:iCs/>
          <w:sz w:val="32"/>
          <w:szCs w:val="32"/>
        </w:rPr>
      </w:pPr>
      <w:r w:rsidRPr="000D63E8">
        <w:rPr>
          <w:rFonts w:ascii="Times New Roman" w:hAnsi="Times New Roman" w:cs="Times New Roman"/>
          <w:b/>
          <w:i/>
          <w:iCs/>
          <w:sz w:val="32"/>
          <w:szCs w:val="32"/>
        </w:rPr>
        <w:lastRenderedPageBreak/>
        <w:t>Anyone who becomes the target of bullies should:</w:t>
      </w:r>
    </w:p>
    <w:p w14:paraId="24415238" w14:textId="77777777" w:rsidR="00863910" w:rsidRPr="00626AC7" w:rsidRDefault="00863910" w:rsidP="00A333D5">
      <w:pPr>
        <w:autoSpaceDE w:val="0"/>
        <w:autoSpaceDN w:val="0"/>
        <w:adjustRightInd w:val="0"/>
        <w:spacing w:after="0" w:line="240" w:lineRule="auto"/>
        <w:rPr>
          <w:rFonts w:ascii="Times New Roman" w:hAnsi="Times New Roman" w:cs="Times New Roman"/>
          <w:i/>
          <w:iCs/>
          <w:sz w:val="28"/>
          <w:szCs w:val="28"/>
        </w:rPr>
      </w:pPr>
    </w:p>
    <w:p w14:paraId="78FBF84B" w14:textId="77777777" w:rsidR="00A333D5" w:rsidRPr="000D63E8" w:rsidRDefault="00A333D5" w:rsidP="000D63E8">
      <w:pPr>
        <w:autoSpaceDE w:val="0"/>
        <w:autoSpaceDN w:val="0"/>
        <w:adjustRightInd w:val="0"/>
        <w:spacing w:after="0" w:line="240" w:lineRule="auto"/>
        <w:ind w:left="360"/>
        <w:rPr>
          <w:rFonts w:ascii="Times New Roman" w:hAnsi="Times New Roman" w:cs="Times New Roman"/>
          <w:b/>
          <w:sz w:val="32"/>
          <w:szCs w:val="32"/>
        </w:rPr>
      </w:pPr>
      <w:r w:rsidRPr="000D63E8">
        <w:rPr>
          <w:rFonts w:ascii="Times New Roman" w:hAnsi="Times New Roman" w:cs="Times New Roman"/>
          <w:b/>
          <w:sz w:val="32"/>
          <w:szCs w:val="32"/>
        </w:rPr>
        <w:t>Not suffer in silence, but have the courage to speak out, to put an end to their</w:t>
      </w:r>
      <w:r w:rsidR="000D63E8" w:rsidRPr="000D63E8">
        <w:rPr>
          <w:rFonts w:ascii="Times New Roman" w:hAnsi="Times New Roman" w:cs="Times New Roman"/>
          <w:b/>
          <w:sz w:val="32"/>
          <w:szCs w:val="32"/>
        </w:rPr>
        <w:t xml:space="preserve"> </w:t>
      </w:r>
      <w:r w:rsidRPr="000D63E8">
        <w:rPr>
          <w:rFonts w:ascii="Times New Roman" w:hAnsi="Times New Roman" w:cs="Times New Roman"/>
          <w:b/>
          <w:sz w:val="32"/>
          <w:szCs w:val="32"/>
        </w:rPr>
        <w:t>own suffering and that of other potential targets.</w:t>
      </w:r>
    </w:p>
    <w:p w14:paraId="75716029" w14:textId="77777777" w:rsidR="00863910" w:rsidRPr="00626AC7" w:rsidRDefault="00863910" w:rsidP="000D63E8">
      <w:pPr>
        <w:autoSpaceDE w:val="0"/>
        <w:autoSpaceDN w:val="0"/>
        <w:adjustRightInd w:val="0"/>
        <w:spacing w:after="0" w:line="240" w:lineRule="auto"/>
        <w:rPr>
          <w:rFonts w:ascii="Times New Roman" w:hAnsi="Times New Roman" w:cs="Times New Roman"/>
          <w:sz w:val="24"/>
          <w:szCs w:val="24"/>
        </w:rPr>
      </w:pPr>
    </w:p>
    <w:p w14:paraId="510E7159" w14:textId="77777777" w:rsidR="004B50BC" w:rsidRPr="00626AC7" w:rsidRDefault="004B50BC" w:rsidP="00A333D5">
      <w:pPr>
        <w:autoSpaceDE w:val="0"/>
        <w:autoSpaceDN w:val="0"/>
        <w:adjustRightInd w:val="0"/>
        <w:spacing w:after="0" w:line="240" w:lineRule="auto"/>
        <w:rPr>
          <w:rFonts w:ascii="Times New Roman" w:hAnsi="Times New Roman" w:cs="Times New Roman"/>
          <w:b/>
          <w:bCs/>
          <w:sz w:val="28"/>
          <w:szCs w:val="28"/>
        </w:rPr>
      </w:pPr>
    </w:p>
    <w:p w14:paraId="64D004EE" w14:textId="77777777" w:rsidR="00A17040" w:rsidRDefault="00A333D5" w:rsidP="00A17040">
      <w:pPr>
        <w:autoSpaceDE w:val="0"/>
        <w:autoSpaceDN w:val="0"/>
        <w:adjustRightInd w:val="0"/>
        <w:spacing w:after="0" w:line="240" w:lineRule="auto"/>
        <w:rPr>
          <w:rFonts w:ascii="Times New Roman" w:hAnsi="Times New Roman" w:cs="Times New Roman"/>
          <w:b/>
          <w:bCs/>
          <w:sz w:val="32"/>
          <w:szCs w:val="32"/>
        </w:rPr>
      </w:pPr>
      <w:r w:rsidRPr="000D63E8">
        <w:rPr>
          <w:rFonts w:ascii="Times New Roman" w:hAnsi="Times New Roman" w:cs="Times New Roman"/>
          <w:b/>
          <w:bCs/>
          <w:sz w:val="32"/>
          <w:szCs w:val="32"/>
        </w:rPr>
        <w:t>The Responsibilities of Parents</w:t>
      </w:r>
    </w:p>
    <w:p w14:paraId="680FD731" w14:textId="77777777" w:rsidR="00A17040" w:rsidRDefault="00A17040" w:rsidP="00A17040">
      <w:pPr>
        <w:autoSpaceDE w:val="0"/>
        <w:autoSpaceDN w:val="0"/>
        <w:adjustRightInd w:val="0"/>
        <w:spacing w:after="0" w:line="240" w:lineRule="auto"/>
        <w:rPr>
          <w:rFonts w:ascii="Times New Roman" w:hAnsi="Times New Roman" w:cs="Times New Roman"/>
          <w:b/>
          <w:bCs/>
          <w:sz w:val="32"/>
          <w:szCs w:val="32"/>
        </w:rPr>
      </w:pPr>
    </w:p>
    <w:p w14:paraId="1ADFE309" w14:textId="1B5A08C9" w:rsidR="00A333D5" w:rsidRPr="000D63E8" w:rsidRDefault="00A333D5" w:rsidP="00A17040">
      <w:pPr>
        <w:autoSpaceDE w:val="0"/>
        <w:autoSpaceDN w:val="0"/>
        <w:adjustRightInd w:val="0"/>
        <w:spacing w:after="0" w:line="240" w:lineRule="auto"/>
        <w:rPr>
          <w:rFonts w:ascii="Times New Roman" w:hAnsi="Times New Roman" w:cs="Times New Roman"/>
          <w:sz w:val="24"/>
          <w:szCs w:val="24"/>
        </w:rPr>
      </w:pPr>
      <w:r w:rsidRPr="000D63E8">
        <w:rPr>
          <w:rFonts w:ascii="Times New Roman" w:hAnsi="Times New Roman" w:cs="Times New Roman"/>
          <w:sz w:val="24"/>
          <w:szCs w:val="24"/>
        </w:rPr>
        <w:t>We ask our parents to support their children and the school by:</w:t>
      </w:r>
    </w:p>
    <w:p w14:paraId="1A1583BF" w14:textId="77777777" w:rsidR="00863910" w:rsidRPr="00626AC7" w:rsidRDefault="00863910" w:rsidP="00A333D5">
      <w:pPr>
        <w:autoSpaceDE w:val="0"/>
        <w:autoSpaceDN w:val="0"/>
        <w:adjustRightInd w:val="0"/>
        <w:spacing w:after="0" w:line="240" w:lineRule="auto"/>
        <w:rPr>
          <w:rFonts w:ascii="Times New Roman" w:hAnsi="Times New Roman" w:cs="Times New Roman"/>
          <w:sz w:val="24"/>
          <w:szCs w:val="24"/>
        </w:rPr>
      </w:pPr>
    </w:p>
    <w:p w14:paraId="397E00D7" w14:textId="44BE1155" w:rsidR="00863910" w:rsidRPr="001447F3" w:rsidRDefault="00A333D5" w:rsidP="009427E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1447F3">
        <w:rPr>
          <w:rFonts w:ascii="Times New Roman" w:hAnsi="Times New Roman" w:cs="Times New Roman"/>
          <w:sz w:val="24"/>
          <w:szCs w:val="24"/>
        </w:rPr>
        <w:t>Watching for signs of distress or unusual behaviour</w:t>
      </w:r>
      <w:r w:rsidR="00C97653" w:rsidRPr="001447F3">
        <w:rPr>
          <w:rFonts w:ascii="Times New Roman" w:hAnsi="Times New Roman" w:cs="Times New Roman"/>
          <w:sz w:val="24"/>
          <w:szCs w:val="24"/>
        </w:rPr>
        <w:t xml:space="preserve"> in their children, which might </w:t>
      </w:r>
      <w:r w:rsidRPr="001447F3">
        <w:rPr>
          <w:rFonts w:ascii="Times New Roman" w:hAnsi="Times New Roman" w:cs="Times New Roman"/>
          <w:sz w:val="24"/>
          <w:szCs w:val="24"/>
        </w:rPr>
        <w:t>be evidence of bullying.</w:t>
      </w:r>
    </w:p>
    <w:p w14:paraId="5346B6A1" w14:textId="42841AED" w:rsidR="00863910" w:rsidRPr="001447F3" w:rsidRDefault="00A333D5" w:rsidP="009427E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1447F3">
        <w:rPr>
          <w:rFonts w:ascii="Times New Roman" w:hAnsi="Times New Roman" w:cs="Times New Roman"/>
          <w:sz w:val="24"/>
          <w:szCs w:val="24"/>
        </w:rPr>
        <w:t>Advising their children to report any b</w:t>
      </w:r>
      <w:r w:rsidR="006465EF" w:rsidRPr="001447F3">
        <w:rPr>
          <w:rFonts w:ascii="Times New Roman" w:hAnsi="Times New Roman" w:cs="Times New Roman"/>
          <w:sz w:val="24"/>
          <w:szCs w:val="24"/>
        </w:rPr>
        <w:t xml:space="preserve">ullying to their class teacher, Mrs O’Connor or the Principal, </w:t>
      </w:r>
      <w:r w:rsidR="00A17040" w:rsidRPr="001447F3">
        <w:rPr>
          <w:rFonts w:ascii="Times New Roman" w:hAnsi="Times New Roman" w:cs="Times New Roman"/>
          <w:sz w:val="24"/>
          <w:szCs w:val="24"/>
        </w:rPr>
        <w:t>Dr.</w:t>
      </w:r>
      <w:r w:rsidR="006465EF" w:rsidRPr="001447F3">
        <w:rPr>
          <w:rFonts w:ascii="Times New Roman" w:hAnsi="Times New Roman" w:cs="Times New Roman"/>
          <w:sz w:val="24"/>
          <w:szCs w:val="24"/>
        </w:rPr>
        <w:t xml:space="preserve"> O’Neill</w:t>
      </w:r>
      <w:r w:rsidRPr="001447F3">
        <w:rPr>
          <w:rFonts w:ascii="Times New Roman" w:hAnsi="Times New Roman" w:cs="Times New Roman"/>
          <w:sz w:val="24"/>
          <w:szCs w:val="24"/>
        </w:rPr>
        <w:t xml:space="preserve"> </w:t>
      </w:r>
      <w:r w:rsidR="006465EF" w:rsidRPr="001447F3">
        <w:rPr>
          <w:rFonts w:ascii="Times New Roman" w:hAnsi="Times New Roman" w:cs="Times New Roman"/>
          <w:sz w:val="24"/>
          <w:szCs w:val="24"/>
        </w:rPr>
        <w:t xml:space="preserve">and explain the implications of </w:t>
      </w:r>
      <w:r w:rsidRPr="001447F3">
        <w:rPr>
          <w:rFonts w:ascii="Times New Roman" w:hAnsi="Times New Roman" w:cs="Times New Roman"/>
          <w:sz w:val="24"/>
          <w:szCs w:val="24"/>
        </w:rPr>
        <w:t>allowing the bullying to continue unchecked, for themselves and for other pupils.</w:t>
      </w:r>
    </w:p>
    <w:p w14:paraId="593315E6" w14:textId="1385C1A2" w:rsidR="00863910" w:rsidRPr="001447F3" w:rsidRDefault="00A333D5" w:rsidP="009427E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1447F3">
        <w:rPr>
          <w:rFonts w:ascii="Times New Roman" w:hAnsi="Times New Roman" w:cs="Times New Roman"/>
          <w:sz w:val="24"/>
          <w:szCs w:val="24"/>
        </w:rPr>
        <w:t>Advising their children not to retaliate violently to any forms of bullying.</w:t>
      </w:r>
    </w:p>
    <w:p w14:paraId="17DBED14" w14:textId="77777777" w:rsidR="00A333D5" w:rsidRPr="000D63E8" w:rsidRDefault="00A333D5" w:rsidP="00BF2532">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0D63E8">
        <w:rPr>
          <w:rFonts w:ascii="Times New Roman" w:hAnsi="Times New Roman" w:cs="Times New Roman"/>
          <w:sz w:val="24"/>
          <w:szCs w:val="24"/>
        </w:rPr>
        <w:t>Being sympathetic and supportive towards their children, and reassuring them</w:t>
      </w:r>
    </w:p>
    <w:p w14:paraId="304E10F0" w14:textId="060FC270" w:rsidR="00863910" w:rsidRPr="00626AC7" w:rsidRDefault="00A333D5" w:rsidP="00A333D5">
      <w:pPr>
        <w:autoSpaceDE w:val="0"/>
        <w:autoSpaceDN w:val="0"/>
        <w:adjustRightInd w:val="0"/>
        <w:spacing w:after="0" w:line="240" w:lineRule="auto"/>
        <w:rPr>
          <w:rFonts w:ascii="Times New Roman" w:hAnsi="Times New Roman" w:cs="Times New Roman"/>
          <w:sz w:val="24"/>
          <w:szCs w:val="24"/>
        </w:rPr>
      </w:pPr>
      <w:r w:rsidRPr="000D63E8">
        <w:rPr>
          <w:rFonts w:ascii="Times New Roman" w:hAnsi="Times New Roman" w:cs="Times New Roman"/>
          <w:sz w:val="24"/>
          <w:szCs w:val="24"/>
        </w:rPr>
        <w:t>that appropriate action will be taken</w:t>
      </w:r>
      <w:r w:rsidR="001447F3">
        <w:rPr>
          <w:rFonts w:ascii="Times New Roman" w:hAnsi="Times New Roman" w:cs="Times New Roman"/>
          <w:sz w:val="24"/>
          <w:szCs w:val="24"/>
        </w:rPr>
        <w:t>.</w:t>
      </w:r>
    </w:p>
    <w:p w14:paraId="1438114B" w14:textId="122688A2" w:rsidR="001447F3" w:rsidRDefault="00A333D5" w:rsidP="009427EC">
      <w:pPr>
        <w:pStyle w:val="ListParagraph"/>
        <w:numPr>
          <w:ilvl w:val="0"/>
          <w:numId w:val="30"/>
        </w:numPr>
        <w:rPr>
          <w:rFonts w:ascii="Times New Roman" w:hAnsi="Times New Roman" w:cs="Times New Roman"/>
          <w:sz w:val="24"/>
          <w:szCs w:val="24"/>
        </w:rPr>
      </w:pPr>
      <w:r w:rsidRPr="001447F3">
        <w:rPr>
          <w:rFonts w:ascii="Times New Roman" w:hAnsi="Times New Roman" w:cs="Times New Roman"/>
          <w:sz w:val="24"/>
          <w:szCs w:val="24"/>
        </w:rPr>
        <w:t>Keep a written record of any reported instances of bullying</w:t>
      </w:r>
    </w:p>
    <w:p w14:paraId="794032E5" w14:textId="77777777" w:rsidR="001447F3" w:rsidRDefault="00863910" w:rsidP="009427E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1447F3">
        <w:rPr>
          <w:rFonts w:ascii="Times New Roman" w:hAnsi="Times New Roman" w:cs="Times New Roman"/>
          <w:sz w:val="24"/>
          <w:szCs w:val="24"/>
        </w:rPr>
        <w:t>Informing the school of any suspected bullying, even if their children are not involved</w:t>
      </w:r>
      <w:r w:rsidR="001447F3" w:rsidRPr="001447F3">
        <w:rPr>
          <w:rFonts w:ascii="Times New Roman" w:hAnsi="Times New Roman" w:cs="Times New Roman"/>
          <w:sz w:val="24"/>
          <w:szCs w:val="24"/>
        </w:rPr>
        <w:t>.</w:t>
      </w:r>
    </w:p>
    <w:p w14:paraId="27D3CDEF" w14:textId="34A00081" w:rsidR="00863910" w:rsidRPr="001447F3" w:rsidRDefault="00863910" w:rsidP="009427EC">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1447F3">
        <w:rPr>
          <w:rFonts w:ascii="Times New Roman" w:hAnsi="Times New Roman" w:cs="Times New Roman"/>
          <w:sz w:val="24"/>
          <w:szCs w:val="24"/>
        </w:rPr>
        <w:t>Co-operating with the school, if their children are accused of bullying, try to</w:t>
      </w:r>
    </w:p>
    <w:p w14:paraId="0390198D" w14:textId="77777777" w:rsidR="00863910" w:rsidRPr="000D63E8" w:rsidRDefault="00863910" w:rsidP="000D63E8">
      <w:pPr>
        <w:autoSpaceDE w:val="0"/>
        <w:autoSpaceDN w:val="0"/>
        <w:adjustRightInd w:val="0"/>
        <w:spacing w:after="0" w:line="240" w:lineRule="auto"/>
        <w:rPr>
          <w:rFonts w:ascii="Times New Roman" w:hAnsi="Times New Roman" w:cs="Times New Roman"/>
          <w:sz w:val="24"/>
          <w:szCs w:val="24"/>
        </w:rPr>
      </w:pPr>
      <w:r w:rsidRPr="000D63E8">
        <w:rPr>
          <w:rFonts w:ascii="Times New Roman" w:hAnsi="Times New Roman" w:cs="Times New Roman"/>
          <w:sz w:val="24"/>
          <w:szCs w:val="24"/>
        </w:rPr>
        <w:t>ascertain the truth. And point out the implications of bullying, both for the</w:t>
      </w:r>
    </w:p>
    <w:p w14:paraId="4A30F3E3" w14:textId="77777777" w:rsidR="00863910" w:rsidRPr="000D63E8" w:rsidRDefault="00863910" w:rsidP="000D63E8">
      <w:pPr>
        <w:autoSpaceDE w:val="0"/>
        <w:autoSpaceDN w:val="0"/>
        <w:adjustRightInd w:val="0"/>
        <w:spacing w:after="0" w:line="240" w:lineRule="auto"/>
        <w:rPr>
          <w:rFonts w:ascii="Times New Roman" w:hAnsi="Times New Roman" w:cs="Times New Roman"/>
          <w:sz w:val="24"/>
          <w:szCs w:val="24"/>
        </w:rPr>
      </w:pPr>
      <w:r w:rsidRPr="000D63E8">
        <w:rPr>
          <w:rFonts w:ascii="Times New Roman" w:hAnsi="Times New Roman" w:cs="Times New Roman"/>
          <w:sz w:val="24"/>
          <w:szCs w:val="24"/>
        </w:rPr>
        <w:t>children</w:t>
      </w:r>
      <w:r w:rsidR="00C55F21" w:rsidRPr="000D63E8">
        <w:rPr>
          <w:rFonts w:ascii="Times New Roman" w:hAnsi="Times New Roman" w:cs="Times New Roman"/>
          <w:sz w:val="24"/>
          <w:szCs w:val="24"/>
        </w:rPr>
        <w:t xml:space="preserve"> who are targeted and for the children displaying bullying behaviours,</w:t>
      </w:r>
      <w:r w:rsidRPr="000D63E8">
        <w:rPr>
          <w:rFonts w:ascii="Times New Roman" w:hAnsi="Times New Roman" w:cs="Times New Roman"/>
          <w:sz w:val="24"/>
          <w:szCs w:val="24"/>
        </w:rPr>
        <w:t xml:space="preserve"> themselves.</w:t>
      </w:r>
    </w:p>
    <w:p w14:paraId="5309381C" w14:textId="77777777" w:rsidR="00E247C2" w:rsidRPr="00626AC7" w:rsidRDefault="00E247C2" w:rsidP="00863910">
      <w:pPr>
        <w:autoSpaceDE w:val="0"/>
        <w:autoSpaceDN w:val="0"/>
        <w:adjustRightInd w:val="0"/>
        <w:spacing w:after="0" w:line="240" w:lineRule="auto"/>
        <w:rPr>
          <w:rFonts w:ascii="Times New Roman" w:hAnsi="Times New Roman" w:cs="Times New Roman"/>
          <w:sz w:val="24"/>
          <w:szCs w:val="24"/>
        </w:rPr>
      </w:pPr>
    </w:p>
    <w:p w14:paraId="1622C9D2" w14:textId="77777777" w:rsidR="00387AC6" w:rsidRPr="00626AC7" w:rsidRDefault="00387AC6" w:rsidP="00863910">
      <w:pPr>
        <w:autoSpaceDE w:val="0"/>
        <w:autoSpaceDN w:val="0"/>
        <w:adjustRightInd w:val="0"/>
        <w:spacing w:after="0" w:line="240" w:lineRule="auto"/>
        <w:rPr>
          <w:rFonts w:ascii="Times New Roman" w:hAnsi="Times New Roman" w:cs="Times New Roman"/>
          <w:b/>
          <w:bCs/>
          <w:sz w:val="28"/>
          <w:szCs w:val="28"/>
        </w:rPr>
      </w:pPr>
    </w:p>
    <w:p w14:paraId="19805FBC" w14:textId="77777777" w:rsidR="00863910" w:rsidRPr="000D63E8" w:rsidRDefault="00863910" w:rsidP="00863910">
      <w:pPr>
        <w:autoSpaceDE w:val="0"/>
        <w:autoSpaceDN w:val="0"/>
        <w:adjustRightInd w:val="0"/>
        <w:spacing w:after="0" w:line="240" w:lineRule="auto"/>
        <w:rPr>
          <w:rFonts w:ascii="Times New Roman" w:hAnsi="Times New Roman" w:cs="Times New Roman"/>
          <w:b/>
          <w:bCs/>
          <w:sz w:val="32"/>
          <w:szCs w:val="32"/>
        </w:rPr>
      </w:pPr>
      <w:r w:rsidRPr="000D63E8">
        <w:rPr>
          <w:rFonts w:ascii="Times New Roman" w:hAnsi="Times New Roman" w:cs="Times New Roman"/>
          <w:b/>
          <w:bCs/>
          <w:sz w:val="32"/>
          <w:szCs w:val="32"/>
        </w:rPr>
        <w:t>The Responsibilities of All</w:t>
      </w:r>
    </w:p>
    <w:p w14:paraId="6CE573A1" w14:textId="77777777" w:rsidR="00863910" w:rsidRPr="00626AC7" w:rsidRDefault="00863910" w:rsidP="00863910">
      <w:pPr>
        <w:autoSpaceDE w:val="0"/>
        <w:autoSpaceDN w:val="0"/>
        <w:adjustRightInd w:val="0"/>
        <w:spacing w:after="0" w:line="240" w:lineRule="auto"/>
        <w:rPr>
          <w:rFonts w:ascii="Times New Roman" w:hAnsi="Times New Roman" w:cs="Times New Roman"/>
          <w:b/>
          <w:bCs/>
          <w:sz w:val="28"/>
          <w:szCs w:val="28"/>
        </w:rPr>
      </w:pPr>
    </w:p>
    <w:p w14:paraId="3991DA81" w14:textId="77777777" w:rsidR="00863910" w:rsidRPr="00626AC7" w:rsidRDefault="00863910" w:rsidP="00863910">
      <w:pPr>
        <w:autoSpaceDE w:val="0"/>
        <w:autoSpaceDN w:val="0"/>
        <w:adjustRightInd w:val="0"/>
        <w:spacing w:after="0" w:line="240" w:lineRule="auto"/>
        <w:rPr>
          <w:rFonts w:ascii="Times New Roman" w:hAnsi="Times New Roman" w:cs="Times New Roman"/>
          <w:sz w:val="24"/>
          <w:szCs w:val="24"/>
        </w:rPr>
      </w:pPr>
      <w:r w:rsidRPr="00626AC7">
        <w:rPr>
          <w:rFonts w:ascii="Times New Roman" w:hAnsi="Times New Roman" w:cs="Times New Roman"/>
          <w:sz w:val="24"/>
          <w:szCs w:val="24"/>
        </w:rPr>
        <w:t>Everyone should:</w:t>
      </w:r>
    </w:p>
    <w:p w14:paraId="2B7859CF" w14:textId="77777777" w:rsidR="00863910" w:rsidRPr="00626AC7" w:rsidRDefault="00863910" w:rsidP="00863910">
      <w:pPr>
        <w:autoSpaceDE w:val="0"/>
        <w:autoSpaceDN w:val="0"/>
        <w:adjustRightInd w:val="0"/>
        <w:spacing w:after="0" w:line="240" w:lineRule="auto"/>
        <w:rPr>
          <w:rFonts w:ascii="Times New Roman" w:hAnsi="Times New Roman" w:cs="Times New Roman"/>
          <w:sz w:val="24"/>
          <w:szCs w:val="24"/>
        </w:rPr>
      </w:pPr>
    </w:p>
    <w:p w14:paraId="431A36F6" w14:textId="77777777" w:rsidR="00863910" w:rsidRPr="000D63E8" w:rsidRDefault="00863910" w:rsidP="00BF2532">
      <w:pPr>
        <w:pStyle w:val="ListParagraph"/>
        <w:numPr>
          <w:ilvl w:val="0"/>
          <w:numId w:val="31"/>
        </w:numPr>
        <w:rPr>
          <w:rFonts w:ascii="Times New Roman" w:hAnsi="Times New Roman" w:cs="Times New Roman"/>
          <w:sz w:val="24"/>
          <w:szCs w:val="24"/>
        </w:rPr>
      </w:pPr>
      <w:r w:rsidRPr="000D63E8">
        <w:rPr>
          <w:rFonts w:ascii="Times New Roman" w:hAnsi="Times New Roman" w:cs="Times New Roman"/>
          <w:sz w:val="24"/>
          <w:szCs w:val="24"/>
        </w:rPr>
        <w:t>Work together to combat and, hopefully in time, to eradicate bullying.</w:t>
      </w:r>
    </w:p>
    <w:p w14:paraId="5FBB5042" w14:textId="77777777" w:rsidR="004B50BC" w:rsidRPr="00626AC7" w:rsidRDefault="004B50BC" w:rsidP="00863910">
      <w:pPr>
        <w:rPr>
          <w:rFonts w:ascii="Times New Roman" w:hAnsi="Times New Roman" w:cs="Times New Roman"/>
          <w:sz w:val="28"/>
          <w:szCs w:val="28"/>
        </w:rPr>
      </w:pPr>
    </w:p>
    <w:p w14:paraId="6767463A" w14:textId="77777777" w:rsidR="001447F3" w:rsidRDefault="001447F3" w:rsidP="000D63E8">
      <w:pPr>
        <w:ind w:left="283"/>
        <w:rPr>
          <w:rFonts w:ascii="Times New Roman" w:hAnsi="Times New Roman" w:cs="Times New Roman"/>
          <w:b/>
          <w:bCs/>
          <w:sz w:val="32"/>
          <w:szCs w:val="32"/>
        </w:rPr>
      </w:pPr>
    </w:p>
    <w:p w14:paraId="50C0CC18" w14:textId="77777777" w:rsidR="001447F3" w:rsidRDefault="001447F3" w:rsidP="000D63E8">
      <w:pPr>
        <w:ind w:left="283"/>
        <w:rPr>
          <w:rFonts w:ascii="Times New Roman" w:hAnsi="Times New Roman" w:cs="Times New Roman"/>
          <w:b/>
          <w:bCs/>
          <w:sz w:val="32"/>
          <w:szCs w:val="32"/>
        </w:rPr>
      </w:pPr>
    </w:p>
    <w:p w14:paraId="565C6F15" w14:textId="77777777" w:rsidR="001447F3" w:rsidRDefault="001447F3" w:rsidP="000D63E8">
      <w:pPr>
        <w:ind w:left="283"/>
        <w:rPr>
          <w:rFonts w:ascii="Times New Roman" w:hAnsi="Times New Roman" w:cs="Times New Roman"/>
          <w:b/>
          <w:bCs/>
          <w:sz w:val="32"/>
          <w:szCs w:val="32"/>
        </w:rPr>
      </w:pPr>
    </w:p>
    <w:p w14:paraId="2D2C18D2" w14:textId="77777777" w:rsidR="001447F3" w:rsidRDefault="001447F3" w:rsidP="000D63E8">
      <w:pPr>
        <w:ind w:left="283"/>
        <w:rPr>
          <w:rFonts w:ascii="Times New Roman" w:hAnsi="Times New Roman" w:cs="Times New Roman"/>
          <w:b/>
          <w:bCs/>
          <w:sz w:val="32"/>
          <w:szCs w:val="32"/>
        </w:rPr>
      </w:pPr>
    </w:p>
    <w:p w14:paraId="7786D582" w14:textId="77777777" w:rsidR="001447F3" w:rsidRDefault="001447F3" w:rsidP="000D63E8">
      <w:pPr>
        <w:ind w:left="283"/>
        <w:rPr>
          <w:rFonts w:ascii="Times New Roman" w:hAnsi="Times New Roman" w:cs="Times New Roman"/>
          <w:b/>
          <w:bCs/>
          <w:sz w:val="32"/>
          <w:szCs w:val="32"/>
        </w:rPr>
      </w:pPr>
    </w:p>
    <w:p w14:paraId="3002EC76" w14:textId="0FC0EE68" w:rsidR="00863910" w:rsidRPr="000D63E8" w:rsidRDefault="00327CF4" w:rsidP="000D63E8">
      <w:pPr>
        <w:ind w:left="283"/>
        <w:rPr>
          <w:rFonts w:ascii="Times New Roman" w:hAnsi="Times New Roman" w:cs="Times New Roman"/>
          <w:b/>
          <w:bCs/>
          <w:sz w:val="32"/>
          <w:szCs w:val="32"/>
        </w:rPr>
      </w:pPr>
      <w:r w:rsidRPr="000D63E8">
        <w:rPr>
          <w:rFonts w:ascii="Times New Roman" w:hAnsi="Times New Roman" w:cs="Times New Roman"/>
          <w:b/>
          <w:bCs/>
          <w:sz w:val="32"/>
          <w:szCs w:val="32"/>
        </w:rPr>
        <w:lastRenderedPageBreak/>
        <w:t xml:space="preserve">The Participation Process </w:t>
      </w:r>
      <w:r w:rsidR="00E20B6A" w:rsidRPr="000D63E8">
        <w:rPr>
          <w:rFonts w:ascii="Times New Roman" w:hAnsi="Times New Roman" w:cs="Times New Roman"/>
          <w:b/>
          <w:bCs/>
          <w:sz w:val="32"/>
          <w:szCs w:val="32"/>
        </w:rPr>
        <w:t>and</w:t>
      </w:r>
      <w:r w:rsidRPr="000D63E8">
        <w:rPr>
          <w:rFonts w:ascii="Times New Roman" w:hAnsi="Times New Roman" w:cs="Times New Roman"/>
          <w:b/>
          <w:bCs/>
          <w:sz w:val="32"/>
          <w:szCs w:val="32"/>
        </w:rPr>
        <w:t xml:space="preserve"> </w:t>
      </w:r>
      <w:r w:rsidR="00863910" w:rsidRPr="000D63E8">
        <w:rPr>
          <w:rFonts w:ascii="Times New Roman" w:hAnsi="Times New Roman" w:cs="Times New Roman"/>
          <w:b/>
          <w:bCs/>
          <w:sz w:val="32"/>
          <w:szCs w:val="32"/>
        </w:rPr>
        <w:t>P</w:t>
      </w:r>
      <w:r w:rsidRPr="000D63E8">
        <w:rPr>
          <w:rFonts w:ascii="Times New Roman" w:hAnsi="Times New Roman" w:cs="Times New Roman"/>
          <w:b/>
          <w:bCs/>
          <w:sz w:val="32"/>
          <w:szCs w:val="32"/>
        </w:rPr>
        <w:t>reventative Measures</w:t>
      </w:r>
    </w:p>
    <w:p w14:paraId="7B3647B3" w14:textId="77777777" w:rsidR="00C97653" w:rsidRPr="00626AC7" w:rsidRDefault="00C97653" w:rsidP="00C97653">
      <w:pPr>
        <w:pStyle w:val="ListParagraph"/>
        <w:rPr>
          <w:rFonts w:ascii="Times New Roman" w:hAnsi="Times New Roman" w:cs="Times New Roman"/>
          <w:i/>
          <w:iCs/>
          <w:sz w:val="24"/>
          <w:szCs w:val="24"/>
        </w:rPr>
      </w:pPr>
      <w:r w:rsidRPr="00626AC7">
        <w:rPr>
          <w:rFonts w:ascii="Times New Roman" w:hAnsi="Times New Roman" w:cs="Times New Roman"/>
          <w:i/>
          <w:iCs/>
          <w:sz w:val="24"/>
          <w:szCs w:val="24"/>
        </w:rPr>
        <w:t>Our school uses a variety of measures to promote positive behaviour</w:t>
      </w:r>
    </w:p>
    <w:p w14:paraId="6C69A040" w14:textId="77777777" w:rsidR="00842A26" w:rsidRPr="00626AC7" w:rsidRDefault="00842A26" w:rsidP="00C97653">
      <w:pPr>
        <w:pStyle w:val="ListParagraph"/>
        <w:rPr>
          <w:rFonts w:ascii="Times New Roman" w:hAnsi="Times New Roman" w:cs="Times New Roman"/>
          <w:iCs/>
          <w:sz w:val="24"/>
          <w:szCs w:val="24"/>
        </w:rPr>
      </w:pPr>
      <w:r w:rsidRPr="00626AC7">
        <w:rPr>
          <w:rFonts w:ascii="Times New Roman" w:hAnsi="Times New Roman" w:cs="Times New Roman"/>
          <w:iCs/>
          <w:sz w:val="24"/>
          <w:szCs w:val="24"/>
        </w:rPr>
        <w:t>Bullying is a complex and emotive issue and can never be eliminated and no school, however</w:t>
      </w:r>
      <w:r w:rsidR="00CF1003" w:rsidRPr="00626AC7">
        <w:rPr>
          <w:rFonts w:ascii="Times New Roman" w:hAnsi="Times New Roman" w:cs="Times New Roman"/>
          <w:iCs/>
          <w:sz w:val="24"/>
          <w:szCs w:val="24"/>
        </w:rPr>
        <w:t>,</w:t>
      </w:r>
      <w:r w:rsidRPr="00626AC7">
        <w:rPr>
          <w:rFonts w:ascii="Times New Roman" w:hAnsi="Times New Roman" w:cs="Times New Roman"/>
          <w:iCs/>
          <w:sz w:val="24"/>
          <w:szCs w:val="24"/>
        </w:rPr>
        <w:t xml:space="preserve"> hard staff</w:t>
      </w:r>
      <w:r w:rsidR="00162D8B" w:rsidRPr="00626AC7">
        <w:rPr>
          <w:rFonts w:ascii="Times New Roman" w:hAnsi="Times New Roman" w:cs="Times New Roman"/>
          <w:iCs/>
          <w:sz w:val="24"/>
          <w:szCs w:val="24"/>
        </w:rPr>
        <w:t xml:space="preserve"> </w:t>
      </w:r>
      <w:r w:rsidRPr="00626AC7">
        <w:rPr>
          <w:rFonts w:ascii="Times New Roman" w:hAnsi="Times New Roman" w:cs="Times New Roman"/>
          <w:iCs/>
          <w:sz w:val="24"/>
          <w:szCs w:val="24"/>
        </w:rPr>
        <w:t>try, can guarantee that a child in its care will not be subjected to it.</w:t>
      </w:r>
    </w:p>
    <w:p w14:paraId="2B35ABC4" w14:textId="2D5C7280" w:rsidR="00842A26" w:rsidRDefault="00842A26" w:rsidP="00C97653">
      <w:pPr>
        <w:pStyle w:val="ListParagraph"/>
        <w:rPr>
          <w:rFonts w:ascii="Times New Roman" w:hAnsi="Times New Roman" w:cs="Times New Roman"/>
          <w:iCs/>
          <w:sz w:val="24"/>
          <w:szCs w:val="24"/>
        </w:rPr>
      </w:pPr>
      <w:r w:rsidRPr="00626AC7">
        <w:rPr>
          <w:rFonts w:ascii="Times New Roman" w:hAnsi="Times New Roman" w:cs="Times New Roman"/>
          <w:iCs/>
          <w:sz w:val="24"/>
          <w:szCs w:val="24"/>
        </w:rPr>
        <w:t xml:space="preserve">Active promotion of the </w:t>
      </w:r>
      <w:r w:rsidR="00162D8B" w:rsidRPr="00626AC7">
        <w:rPr>
          <w:rFonts w:ascii="Times New Roman" w:hAnsi="Times New Roman" w:cs="Times New Roman"/>
          <w:iCs/>
          <w:sz w:val="24"/>
          <w:szCs w:val="24"/>
        </w:rPr>
        <w:t xml:space="preserve">school </w:t>
      </w:r>
      <w:r w:rsidR="001470E9" w:rsidRPr="00626AC7">
        <w:rPr>
          <w:rFonts w:ascii="Times New Roman" w:hAnsi="Times New Roman" w:cs="Times New Roman"/>
          <w:iCs/>
          <w:sz w:val="24"/>
          <w:szCs w:val="24"/>
        </w:rPr>
        <w:t>A</w:t>
      </w:r>
      <w:r w:rsidR="00A90FD0" w:rsidRPr="00626AC7">
        <w:rPr>
          <w:rFonts w:ascii="Times New Roman" w:hAnsi="Times New Roman" w:cs="Times New Roman"/>
          <w:iCs/>
          <w:sz w:val="24"/>
          <w:szCs w:val="24"/>
        </w:rPr>
        <w:t xml:space="preserve">ims, </w:t>
      </w:r>
      <w:r w:rsidRPr="00626AC7">
        <w:rPr>
          <w:rFonts w:ascii="Times New Roman" w:hAnsi="Times New Roman" w:cs="Times New Roman"/>
          <w:iCs/>
          <w:sz w:val="24"/>
          <w:szCs w:val="24"/>
        </w:rPr>
        <w:t>Code of Conduct and promotion of a positive and secure ethos can reduce incidents and build resilience in pupils and staff.  This school actively promotes well–being and anti-bullying strategies throughout its curricular and extra–curricular provision. See ‘Examples of current ‘Good Practice’</w:t>
      </w:r>
      <w:r w:rsidR="0037040D" w:rsidRPr="00626AC7">
        <w:rPr>
          <w:rFonts w:ascii="Times New Roman" w:hAnsi="Times New Roman" w:cs="Times New Roman"/>
          <w:iCs/>
          <w:sz w:val="24"/>
          <w:szCs w:val="24"/>
        </w:rPr>
        <w:t xml:space="preserve"> </w:t>
      </w:r>
      <w:r w:rsidR="002C4469">
        <w:rPr>
          <w:rFonts w:ascii="Times New Roman" w:hAnsi="Times New Roman" w:cs="Times New Roman"/>
          <w:iCs/>
          <w:sz w:val="24"/>
          <w:szCs w:val="24"/>
        </w:rPr>
        <w:t>initiatives</w:t>
      </w:r>
      <w:r w:rsidR="0037040D" w:rsidRPr="00626AC7">
        <w:rPr>
          <w:rFonts w:ascii="Times New Roman" w:hAnsi="Times New Roman" w:cs="Times New Roman"/>
          <w:iCs/>
          <w:sz w:val="24"/>
          <w:szCs w:val="24"/>
        </w:rPr>
        <w:t xml:space="preserve"> below.  This school will take reasonable steps to minimise incidents of bullying in a proactive manner</w:t>
      </w:r>
      <w:r w:rsidR="00F46720" w:rsidRPr="00626AC7">
        <w:rPr>
          <w:rFonts w:ascii="Times New Roman" w:hAnsi="Times New Roman" w:cs="Times New Roman"/>
          <w:iCs/>
          <w:sz w:val="24"/>
          <w:szCs w:val="24"/>
        </w:rPr>
        <w:t xml:space="preserve"> </w:t>
      </w:r>
      <w:r w:rsidR="00E20B6A" w:rsidRPr="00626AC7">
        <w:rPr>
          <w:rFonts w:ascii="Times New Roman" w:hAnsi="Times New Roman" w:cs="Times New Roman"/>
          <w:iCs/>
          <w:sz w:val="24"/>
          <w:szCs w:val="24"/>
        </w:rPr>
        <w:t>through:</w:t>
      </w:r>
    </w:p>
    <w:p w14:paraId="450B4310" w14:textId="77777777" w:rsidR="000D63E8" w:rsidRPr="00626AC7" w:rsidRDefault="000D63E8" w:rsidP="00C97653">
      <w:pPr>
        <w:pStyle w:val="ListParagraph"/>
        <w:rPr>
          <w:rFonts w:ascii="Times New Roman" w:hAnsi="Times New Roman" w:cs="Times New Roman"/>
          <w:iCs/>
          <w:sz w:val="24"/>
          <w:szCs w:val="24"/>
        </w:rPr>
      </w:pPr>
    </w:p>
    <w:p w14:paraId="5C1893E1"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The annual NIABF Anti-Bullying Week Activities</w:t>
      </w:r>
    </w:p>
    <w:p w14:paraId="35EDFB20"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Pupil Questionnaires</w:t>
      </w:r>
    </w:p>
    <w:p w14:paraId="05C7D30B"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School/Class Councils</w:t>
      </w:r>
    </w:p>
    <w:p w14:paraId="5DF80D5C"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Special Anti- Bullying Assemblies</w:t>
      </w:r>
    </w:p>
    <w:p w14:paraId="10255D63"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Taught pas</w:t>
      </w:r>
      <w:r w:rsidR="00F46720" w:rsidRPr="00626AC7">
        <w:rPr>
          <w:rFonts w:ascii="Times New Roman" w:hAnsi="Times New Roman" w:cs="Times New Roman"/>
          <w:iCs/>
          <w:sz w:val="24"/>
          <w:szCs w:val="24"/>
        </w:rPr>
        <w:t>t</w:t>
      </w:r>
      <w:r w:rsidRPr="00626AC7">
        <w:rPr>
          <w:rFonts w:ascii="Times New Roman" w:hAnsi="Times New Roman" w:cs="Times New Roman"/>
          <w:iCs/>
          <w:sz w:val="24"/>
          <w:szCs w:val="24"/>
        </w:rPr>
        <w:t>oral programmes in R.E., PDMU</w:t>
      </w:r>
    </w:p>
    <w:p w14:paraId="047C6613" w14:textId="77777777" w:rsidR="00327CF4" w:rsidRPr="00626AC7" w:rsidRDefault="00327CF4" w:rsidP="00BF2532">
      <w:pPr>
        <w:pStyle w:val="ListParagraph"/>
        <w:numPr>
          <w:ilvl w:val="0"/>
          <w:numId w:val="12"/>
        </w:numPr>
        <w:rPr>
          <w:rFonts w:ascii="Times New Roman" w:hAnsi="Times New Roman" w:cs="Times New Roman"/>
          <w:iCs/>
          <w:sz w:val="24"/>
          <w:szCs w:val="24"/>
        </w:rPr>
      </w:pPr>
      <w:r w:rsidRPr="00626AC7">
        <w:rPr>
          <w:rFonts w:ascii="Times New Roman" w:hAnsi="Times New Roman" w:cs="Times New Roman"/>
          <w:iCs/>
          <w:sz w:val="24"/>
          <w:szCs w:val="24"/>
        </w:rPr>
        <w:t>Facility Development th</w:t>
      </w:r>
      <w:r w:rsidR="00F46720" w:rsidRPr="00626AC7">
        <w:rPr>
          <w:rFonts w:ascii="Times New Roman" w:hAnsi="Times New Roman" w:cs="Times New Roman"/>
          <w:iCs/>
          <w:sz w:val="24"/>
          <w:szCs w:val="24"/>
        </w:rPr>
        <w:t>r</w:t>
      </w:r>
      <w:r w:rsidRPr="00626AC7">
        <w:rPr>
          <w:rFonts w:ascii="Times New Roman" w:hAnsi="Times New Roman" w:cs="Times New Roman"/>
          <w:iCs/>
          <w:sz w:val="24"/>
          <w:szCs w:val="24"/>
        </w:rPr>
        <w:t>o</w:t>
      </w:r>
      <w:r w:rsidR="00F46720" w:rsidRPr="00626AC7">
        <w:rPr>
          <w:rFonts w:ascii="Times New Roman" w:hAnsi="Times New Roman" w:cs="Times New Roman"/>
          <w:iCs/>
          <w:sz w:val="24"/>
          <w:szCs w:val="24"/>
        </w:rPr>
        <w:t>u</w:t>
      </w:r>
      <w:r w:rsidRPr="00626AC7">
        <w:rPr>
          <w:rFonts w:ascii="Times New Roman" w:hAnsi="Times New Roman" w:cs="Times New Roman"/>
          <w:iCs/>
          <w:sz w:val="24"/>
          <w:szCs w:val="24"/>
        </w:rPr>
        <w:t>gh drama, sport, after school activities/break/lunch</w:t>
      </w:r>
    </w:p>
    <w:p w14:paraId="3364A8D7" w14:textId="07945631" w:rsidR="00327CF4" w:rsidRPr="00611D7F" w:rsidRDefault="00327CF4" w:rsidP="00BF2532">
      <w:pPr>
        <w:pStyle w:val="ListParagraph"/>
        <w:numPr>
          <w:ilvl w:val="0"/>
          <w:numId w:val="12"/>
        </w:numPr>
        <w:rPr>
          <w:rFonts w:ascii="Times New Roman" w:hAnsi="Times New Roman" w:cs="Times New Roman"/>
          <w:b/>
          <w:bCs/>
          <w:sz w:val="28"/>
          <w:szCs w:val="28"/>
        </w:rPr>
      </w:pPr>
      <w:r w:rsidRPr="00626AC7">
        <w:rPr>
          <w:rFonts w:ascii="Times New Roman" w:hAnsi="Times New Roman" w:cs="Times New Roman"/>
          <w:iCs/>
          <w:sz w:val="24"/>
          <w:szCs w:val="24"/>
        </w:rPr>
        <w:t>Contribution to school policies such as Positive Behaviour P</w:t>
      </w:r>
      <w:r w:rsidR="00F46720" w:rsidRPr="00626AC7">
        <w:rPr>
          <w:rFonts w:ascii="Times New Roman" w:hAnsi="Times New Roman" w:cs="Times New Roman"/>
          <w:iCs/>
          <w:sz w:val="24"/>
          <w:szCs w:val="24"/>
        </w:rPr>
        <w:t>o</w:t>
      </w:r>
      <w:r w:rsidRPr="00626AC7">
        <w:rPr>
          <w:rFonts w:ascii="Times New Roman" w:hAnsi="Times New Roman" w:cs="Times New Roman"/>
          <w:iCs/>
          <w:sz w:val="24"/>
          <w:szCs w:val="24"/>
        </w:rPr>
        <w:t>licy, Teaching and Learning Policy, Anti-Bullying Policy, Assessment Policy, Marking Policy</w:t>
      </w:r>
    </w:p>
    <w:p w14:paraId="60BB4827" w14:textId="29E5AFB9" w:rsidR="00611D7F" w:rsidRPr="00626AC7" w:rsidRDefault="00611D7F" w:rsidP="00BF2532">
      <w:pPr>
        <w:pStyle w:val="ListParagraph"/>
        <w:numPr>
          <w:ilvl w:val="0"/>
          <w:numId w:val="12"/>
        </w:numPr>
        <w:rPr>
          <w:rFonts w:ascii="Times New Roman" w:hAnsi="Times New Roman" w:cs="Times New Roman"/>
          <w:b/>
          <w:bCs/>
          <w:sz w:val="28"/>
          <w:szCs w:val="28"/>
        </w:rPr>
      </w:pPr>
      <w:r>
        <w:rPr>
          <w:rFonts w:ascii="Times New Roman" w:hAnsi="Times New Roman" w:cs="Times New Roman"/>
          <w:iCs/>
          <w:sz w:val="24"/>
          <w:szCs w:val="24"/>
        </w:rPr>
        <w:t>Write/Draw Programme</w:t>
      </w:r>
    </w:p>
    <w:p w14:paraId="37AE13F3" w14:textId="77777777" w:rsidR="006B0341" w:rsidRPr="000D63E8" w:rsidRDefault="006B0341" w:rsidP="006B0341">
      <w:pPr>
        <w:autoSpaceDE w:val="0"/>
        <w:autoSpaceDN w:val="0"/>
        <w:adjustRightInd w:val="0"/>
        <w:spacing w:after="0" w:line="240" w:lineRule="auto"/>
        <w:rPr>
          <w:rFonts w:ascii="Times New Roman" w:hAnsi="Times New Roman" w:cs="Times New Roman"/>
          <w:b/>
          <w:bCs/>
          <w:sz w:val="32"/>
          <w:szCs w:val="32"/>
        </w:rPr>
      </w:pPr>
      <w:r w:rsidRPr="000D63E8">
        <w:rPr>
          <w:rFonts w:ascii="Times New Roman" w:hAnsi="Times New Roman" w:cs="Times New Roman"/>
          <w:b/>
          <w:bCs/>
          <w:sz w:val="32"/>
          <w:szCs w:val="32"/>
        </w:rPr>
        <w:t>Preventative Measurers</w:t>
      </w:r>
    </w:p>
    <w:p w14:paraId="2C4034EF" w14:textId="77777777" w:rsidR="00CB4A68" w:rsidRPr="00626AC7" w:rsidRDefault="00CB4A68" w:rsidP="006B0341">
      <w:pPr>
        <w:autoSpaceDE w:val="0"/>
        <w:autoSpaceDN w:val="0"/>
        <w:adjustRightInd w:val="0"/>
        <w:spacing w:after="0" w:line="240" w:lineRule="auto"/>
        <w:rPr>
          <w:rFonts w:ascii="Times New Roman" w:hAnsi="Times New Roman" w:cs="Times New Roman"/>
        </w:rPr>
      </w:pPr>
    </w:p>
    <w:p w14:paraId="363B7EA1"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Raising awareness and understanding of the positive behaviour expectations, as set</w:t>
      </w:r>
      <w:r w:rsidR="000D63E8">
        <w:rPr>
          <w:rFonts w:ascii="Times New Roman" w:hAnsi="Times New Roman" w:cs="Times New Roman"/>
        </w:rPr>
        <w:t xml:space="preserve"> </w:t>
      </w:r>
      <w:r w:rsidRPr="000D63E8">
        <w:rPr>
          <w:rFonts w:ascii="Times New Roman" w:hAnsi="Times New Roman" w:cs="Times New Roman"/>
        </w:rPr>
        <w:t>out in the Positive Behaviour Policy</w:t>
      </w:r>
    </w:p>
    <w:p w14:paraId="2375BD1C"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76E48DBF" w14:textId="77777777" w:rsidR="000D63E8"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 xml:space="preserve">Promotion of anti-bullying messages through the curriculum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inclusion of age</w:t>
      </w:r>
      <w:r w:rsidR="00F46720" w:rsidRPr="000D63E8">
        <w:rPr>
          <w:rFonts w:ascii="Times New Roman" w:hAnsi="Times New Roman" w:cs="Times New Roman"/>
        </w:rPr>
        <w:t xml:space="preserve"> </w:t>
      </w:r>
      <w:r w:rsidRPr="000D63E8">
        <w:rPr>
          <w:rFonts w:ascii="Times New Roman" w:hAnsi="Times New Roman" w:cs="Times New Roman"/>
        </w:rPr>
        <w:t>appropriate</w:t>
      </w:r>
      <w:r w:rsidR="00B31385" w:rsidRPr="000D63E8">
        <w:rPr>
          <w:rFonts w:ascii="Times New Roman" w:hAnsi="Times New Roman" w:cs="Times New Roman"/>
        </w:rPr>
        <w:t xml:space="preserve"> </w:t>
      </w:r>
      <w:r w:rsidRPr="000D63E8">
        <w:rPr>
          <w:rFonts w:ascii="Times New Roman" w:hAnsi="Times New Roman" w:cs="Times New Roman"/>
        </w:rPr>
        <w:t>material specific to individual subject areas related to bullying, positive</w:t>
      </w:r>
      <w:r w:rsidR="000D63E8" w:rsidRPr="000D63E8">
        <w:rPr>
          <w:rFonts w:ascii="Times New Roman" w:hAnsi="Times New Roman" w:cs="Times New Roman"/>
        </w:rPr>
        <w:t xml:space="preserve"> </w:t>
      </w:r>
      <w:r w:rsidRPr="000D63E8">
        <w:rPr>
          <w:rFonts w:ascii="Times New Roman" w:hAnsi="Times New Roman" w:cs="Times New Roman"/>
        </w:rPr>
        <w:t xml:space="preserve">behaviour and inclusion – </w:t>
      </w:r>
      <w:r w:rsidRPr="000D63E8">
        <w:rPr>
          <w:rFonts w:ascii="Times New Roman" w:hAnsi="Times New Roman" w:cs="Times New Roman"/>
          <w:b/>
          <w:bCs/>
        </w:rPr>
        <w:t>Keeping Safe Programme</w:t>
      </w:r>
    </w:p>
    <w:p w14:paraId="391EC987" w14:textId="77777777" w:rsidR="000D63E8" w:rsidRPr="000D63E8" w:rsidRDefault="000D63E8" w:rsidP="000D63E8">
      <w:pPr>
        <w:pStyle w:val="ListParagraph"/>
        <w:rPr>
          <w:rFonts w:ascii="Times New Roman" w:hAnsi="Times New Roman" w:cs="Times New Roman"/>
        </w:rPr>
      </w:pPr>
    </w:p>
    <w:p w14:paraId="6D2624AB" w14:textId="69DA9DC4" w:rsid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Addressing issues such as the various forms of bullying, including the how and why it</w:t>
      </w:r>
      <w:r w:rsidR="000D63E8" w:rsidRPr="000D63E8">
        <w:rPr>
          <w:rFonts w:ascii="Times New Roman" w:hAnsi="Times New Roman" w:cs="Times New Roman"/>
        </w:rPr>
        <w:t xml:space="preserve"> </w:t>
      </w:r>
      <w:r w:rsidRPr="000D63E8">
        <w:rPr>
          <w:rFonts w:ascii="Times New Roman" w:hAnsi="Times New Roman" w:cs="Times New Roman"/>
        </w:rPr>
        <w:t>can</w:t>
      </w:r>
      <w:r w:rsidR="000D63E8" w:rsidRPr="000D63E8">
        <w:rPr>
          <w:rFonts w:ascii="Times New Roman" w:hAnsi="Times New Roman" w:cs="Times New Roman"/>
        </w:rPr>
        <w:t xml:space="preserve"> h</w:t>
      </w:r>
      <w:r w:rsidRPr="000D63E8">
        <w:rPr>
          <w:rFonts w:ascii="Times New Roman" w:hAnsi="Times New Roman" w:cs="Times New Roman"/>
        </w:rPr>
        <w:t>appen, through PDMU/PD/</w:t>
      </w:r>
      <w:commentRangeStart w:id="11"/>
      <w:r w:rsidRPr="000D63E8">
        <w:rPr>
          <w:rFonts w:ascii="Times New Roman" w:hAnsi="Times New Roman" w:cs="Times New Roman"/>
        </w:rPr>
        <w:t>LLW</w:t>
      </w:r>
      <w:commentRangeEnd w:id="11"/>
      <w:r w:rsidR="006F3D62">
        <w:rPr>
          <w:rStyle w:val="CommentReference"/>
        </w:rPr>
        <w:commentReference w:id="11"/>
      </w:r>
      <w:r w:rsidR="00CE1527">
        <w:rPr>
          <w:rFonts w:ascii="Times New Roman" w:hAnsi="Times New Roman" w:cs="Times New Roman"/>
        </w:rPr>
        <w:t xml:space="preserve"> post-primary scheme of work /syllabus</w:t>
      </w:r>
      <w:r w:rsidRPr="000D63E8">
        <w:rPr>
          <w:rFonts w:ascii="Times New Roman" w:hAnsi="Times New Roman" w:cs="Times New Roman"/>
        </w:rPr>
        <w:t xml:space="preserve">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sectarian, racist, disablist, etc.)</w:t>
      </w:r>
      <w:r w:rsidR="000D63E8" w:rsidRPr="000D63E8">
        <w:rPr>
          <w:rFonts w:ascii="Times New Roman" w:hAnsi="Times New Roman" w:cs="Times New Roman"/>
        </w:rPr>
        <w:t>.</w:t>
      </w:r>
    </w:p>
    <w:p w14:paraId="6B59B226" w14:textId="77777777" w:rsidR="000D63E8" w:rsidRPr="000D63E8" w:rsidRDefault="000D63E8" w:rsidP="000D63E8">
      <w:pPr>
        <w:pStyle w:val="ListParagraph"/>
        <w:rPr>
          <w:rFonts w:ascii="Times New Roman" w:hAnsi="Times New Roman" w:cs="Times New Roman"/>
        </w:rPr>
      </w:pPr>
    </w:p>
    <w:p w14:paraId="6B1449B9" w14:textId="77777777" w:rsidR="000D63E8"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Involvement in meaningful and supportive shared education projects, supporting</w:t>
      </w:r>
      <w:r w:rsidR="000D63E8">
        <w:rPr>
          <w:rFonts w:ascii="Times New Roman" w:hAnsi="Times New Roman" w:cs="Times New Roman"/>
        </w:rPr>
        <w:t xml:space="preserve"> </w:t>
      </w:r>
      <w:r w:rsidRPr="000D63E8">
        <w:rPr>
          <w:rFonts w:ascii="Times New Roman" w:hAnsi="Times New Roman" w:cs="Times New Roman"/>
        </w:rPr>
        <w:t>pupils to explore, understand and respond to difference and diversity.</w:t>
      </w:r>
    </w:p>
    <w:p w14:paraId="045D2A08" w14:textId="77777777" w:rsidR="000D63E8" w:rsidRDefault="000D63E8" w:rsidP="000D63E8">
      <w:pPr>
        <w:autoSpaceDE w:val="0"/>
        <w:autoSpaceDN w:val="0"/>
        <w:adjustRightInd w:val="0"/>
        <w:spacing w:after="0" w:line="240" w:lineRule="auto"/>
        <w:ind w:left="360"/>
        <w:rPr>
          <w:rFonts w:ascii="Times New Roman" w:hAnsi="Times New Roman" w:cs="Times New Roman"/>
        </w:rPr>
      </w:pPr>
    </w:p>
    <w:p w14:paraId="05223712" w14:textId="0806D0CB"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Through the preventative curriculum actively promote positive emotional health and</w:t>
      </w:r>
      <w:r w:rsidR="000D63E8">
        <w:rPr>
          <w:rFonts w:ascii="Times New Roman" w:hAnsi="Times New Roman" w:cs="Times New Roman"/>
        </w:rPr>
        <w:t xml:space="preserve"> </w:t>
      </w:r>
      <w:r w:rsidRPr="000D63E8">
        <w:rPr>
          <w:rFonts w:ascii="Times New Roman" w:hAnsi="Times New Roman" w:cs="Times New Roman"/>
        </w:rPr>
        <w:t>wellbeing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w:t>
      </w:r>
      <w:r w:rsidR="00F46720" w:rsidRPr="000D63E8">
        <w:rPr>
          <w:rFonts w:ascii="Times New Roman" w:hAnsi="Times New Roman" w:cs="Times New Roman"/>
        </w:rPr>
        <w:t>Write Draw</w:t>
      </w:r>
      <w:r w:rsidRPr="000D63E8">
        <w:rPr>
          <w:rFonts w:ascii="Times New Roman" w:hAnsi="Times New Roman" w:cs="Times New Roman"/>
        </w:rPr>
        <w:t xml:space="preserve"> </w:t>
      </w:r>
      <w:r w:rsidR="003152B3">
        <w:rPr>
          <w:rFonts w:ascii="Times New Roman" w:hAnsi="Times New Roman" w:cs="Times New Roman"/>
        </w:rPr>
        <w:t>Programme</w:t>
      </w:r>
      <w:r w:rsidRPr="000D63E8">
        <w:rPr>
          <w:rFonts w:ascii="Times New Roman" w:hAnsi="Times New Roman" w:cs="Times New Roman"/>
        </w:rPr>
        <w:t>)</w:t>
      </w:r>
    </w:p>
    <w:p w14:paraId="0CA76FEE" w14:textId="77777777" w:rsidR="00CB4A68" w:rsidRPr="00626AC7" w:rsidRDefault="00CB4A68" w:rsidP="006B0341">
      <w:pPr>
        <w:autoSpaceDE w:val="0"/>
        <w:autoSpaceDN w:val="0"/>
        <w:adjustRightInd w:val="0"/>
        <w:spacing w:after="0" w:line="240" w:lineRule="auto"/>
        <w:rPr>
          <w:rFonts w:ascii="Times New Roman" w:hAnsi="Times New Roman" w:cs="Times New Roman"/>
        </w:rPr>
      </w:pPr>
    </w:p>
    <w:p w14:paraId="0E7DAE64"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Participation in the NIABF annual Anti-Bullying Week activities</w:t>
      </w:r>
    </w:p>
    <w:p w14:paraId="0697FD43"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0FDB9908"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 xml:space="preserve">Engagement in key national and regional campaigns,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Safer Internet Day</w:t>
      </w:r>
    </w:p>
    <w:p w14:paraId="768A8964"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3BC5B817"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lastRenderedPageBreak/>
        <w:t>Development of peer-led systems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w:t>
      </w:r>
      <w:r w:rsidRPr="000D63E8">
        <w:rPr>
          <w:rFonts w:ascii="Times New Roman" w:hAnsi="Times New Roman" w:cs="Times New Roman"/>
          <w:b/>
          <w:bCs/>
        </w:rPr>
        <w:t>School Student Council</w:t>
      </w:r>
      <w:r w:rsidR="00F46720" w:rsidRPr="000D63E8">
        <w:rPr>
          <w:rFonts w:ascii="Times New Roman" w:hAnsi="Times New Roman" w:cs="Times New Roman"/>
          <w:b/>
          <w:bCs/>
        </w:rPr>
        <w:t xml:space="preserve">) </w:t>
      </w:r>
      <w:r w:rsidRPr="000D63E8">
        <w:rPr>
          <w:rFonts w:ascii="Times New Roman" w:hAnsi="Times New Roman" w:cs="Times New Roman"/>
        </w:rPr>
        <w:t>to support the delivery and promotion of key anti-bullying</w:t>
      </w:r>
      <w:r w:rsidR="00F46720" w:rsidRPr="000D63E8">
        <w:rPr>
          <w:rFonts w:ascii="Times New Roman" w:hAnsi="Times New Roman" w:cs="Times New Roman"/>
        </w:rPr>
        <w:t xml:space="preserve"> </w:t>
      </w:r>
      <w:r w:rsidRPr="000D63E8">
        <w:rPr>
          <w:rFonts w:ascii="Times New Roman" w:hAnsi="Times New Roman" w:cs="Times New Roman"/>
        </w:rPr>
        <w:t>messaging within the school</w:t>
      </w:r>
    </w:p>
    <w:p w14:paraId="2B342073"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09CDAA4E"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 xml:space="preserve">Development of effective strategies for playground management,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training for</w:t>
      </w:r>
      <w:r w:rsidR="000D63E8">
        <w:rPr>
          <w:rFonts w:ascii="Times New Roman" w:hAnsi="Times New Roman" w:cs="Times New Roman"/>
        </w:rPr>
        <w:t xml:space="preserve"> </w:t>
      </w:r>
      <w:r w:rsidRPr="000D63E8">
        <w:rPr>
          <w:rFonts w:ascii="Times New Roman" w:hAnsi="Times New Roman" w:cs="Times New Roman"/>
        </w:rPr>
        <w:t xml:space="preserve">supervisors, zoning of playgrounds, inclusion of specific resources </w:t>
      </w:r>
    </w:p>
    <w:p w14:paraId="320B339A" w14:textId="77777777" w:rsidR="00CB4A68" w:rsidRPr="00626AC7" w:rsidRDefault="00CB4A68" w:rsidP="000D63E8">
      <w:pPr>
        <w:autoSpaceDE w:val="0"/>
        <w:autoSpaceDN w:val="0"/>
        <w:adjustRightInd w:val="0"/>
        <w:spacing w:after="0" w:line="240" w:lineRule="auto"/>
        <w:rPr>
          <w:rFonts w:ascii="Times New Roman" w:hAnsi="Times New Roman" w:cs="Times New Roman"/>
          <w:b/>
          <w:bCs/>
        </w:rPr>
      </w:pPr>
    </w:p>
    <w:p w14:paraId="72C75670"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Focused assemblies to raise awareness and promote understanding of key issues</w:t>
      </w:r>
      <w:r w:rsidR="000D63E8">
        <w:rPr>
          <w:rFonts w:ascii="Times New Roman" w:hAnsi="Times New Roman" w:cs="Times New Roman"/>
        </w:rPr>
        <w:t xml:space="preserve"> </w:t>
      </w:r>
      <w:r w:rsidRPr="000D63E8">
        <w:rPr>
          <w:rFonts w:ascii="Times New Roman" w:hAnsi="Times New Roman" w:cs="Times New Roman"/>
        </w:rPr>
        <w:t>related to bullying.</w:t>
      </w:r>
    </w:p>
    <w:p w14:paraId="644BE911"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4F391E0C"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Development of effective strategies for the management of unstructured times (</w:t>
      </w:r>
      <w:proofErr w:type="gramStart"/>
      <w:r w:rsidRPr="000D63E8">
        <w:rPr>
          <w:rFonts w:ascii="Times New Roman" w:hAnsi="Times New Roman" w:cs="Times New Roman"/>
        </w:rPr>
        <w:t>e.g.</w:t>
      </w:r>
      <w:proofErr w:type="gramEnd"/>
      <w:r w:rsidR="000D63E8">
        <w:rPr>
          <w:rFonts w:ascii="Times New Roman" w:hAnsi="Times New Roman" w:cs="Times New Roman"/>
        </w:rPr>
        <w:t xml:space="preserve"> </w:t>
      </w:r>
      <w:r w:rsidRPr="000D63E8">
        <w:rPr>
          <w:rFonts w:ascii="Times New Roman" w:hAnsi="Times New Roman" w:cs="Times New Roman"/>
        </w:rPr>
        <w:t>break time, lunch)</w:t>
      </w:r>
    </w:p>
    <w:p w14:paraId="5D428946" w14:textId="77777777" w:rsidR="00CB4A68" w:rsidRPr="00626AC7" w:rsidRDefault="00CB4A68" w:rsidP="000D63E8">
      <w:pPr>
        <w:autoSpaceDE w:val="0"/>
        <w:autoSpaceDN w:val="0"/>
        <w:adjustRightInd w:val="0"/>
        <w:spacing w:after="0" w:line="240" w:lineRule="auto"/>
        <w:rPr>
          <w:rFonts w:ascii="Times New Roman" w:hAnsi="Times New Roman" w:cs="Times New Roman"/>
        </w:rPr>
      </w:pPr>
    </w:p>
    <w:p w14:paraId="5C99373E" w14:textId="77777777" w:rsidR="006B0341" w:rsidRPr="000D63E8" w:rsidRDefault="006B0341" w:rsidP="00BF2532">
      <w:pPr>
        <w:pStyle w:val="ListParagraph"/>
        <w:numPr>
          <w:ilvl w:val="0"/>
          <w:numId w:val="32"/>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Provision and promotion of extra- and co-curricular activities, aimed at supporting the</w:t>
      </w:r>
      <w:r w:rsidR="000D63E8">
        <w:rPr>
          <w:rFonts w:ascii="Times New Roman" w:hAnsi="Times New Roman" w:cs="Times New Roman"/>
        </w:rPr>
        <w:t xml:space="preserve"> </w:t>
      </w:r>
      <w:r w:rsidRPr="000D63E8">
        <w:rPr>
          <w:rFonts w:ascii="Times New Roman" w:hAnsi="Times New Roman" w:cs="Times New Roman"/>
        </w:rPr>
        <w:t>development of effective peer support relationships and networks</w:t>
      </w:r>
      <w:r w:rsidR="00B31385" w:rsidRPr="000D63E8">
        <w:rPr>
          <w:rFonts w:ascii="Times New Roman" w:hAnsi="Times New Roman" w:cs="Times New Roman"/>
        </w:rPr>
        <w:t xml:space="preserve"> </w:t>
      </w:r>
      <w:proofErr w:type="gramStart"/>
      <w:r w:rsidR="00B31385" w:rsidRPr="000D63E8">
        <w:rPr>
          <w:rFonts w:ascii="Times New Roman" w:hAnsi="Times New Roman" w:cs="Times New Roman"/>
        </w:rPr>
        <w:t>e.g.</w:t>
      </w:r>
      <w:proofErr w:type="gramEnd"/>
      <w:r w:rsidR="00B31385" w:rsidRPr="000D63E8">
        <w:rPr>
          <w:rFonts w:ascii="Times New Roman" w:hAnsi="Times New Roman" w:cs="Times New Roman"/>
        </w:rPr>
        <w:t xml:space="preserve"> </w:t>
      </w:r>
      <w:r w:rsidRPr="000D63E8">
        <w:rPr>
          <w:rFonts w:ascii="Times New Roman" w:hAnsi="Times New Roman" w:cs="Times New Roman"/>
        </w:rPr>
        <w:t>sporting activit</w:t>
      </w:r>
      <w:r w:rsidR="00B31385" w:rsidRPr="000D63E8">
        <w:rPr>
          <w:rFonts w:ascii="Times New Roman" w:hAnsi="Times New Roman" w:cs="Times New Roman"/>
        </w:rPr>
        <w:t>ies</w:t>
      </w:r>
      <w:r w:rsidRPr="000D63E8">
        <w:rPr>
          <w:rFonts w:ascii="Times New Roman" w:hAnsi="Times New Roman" w:cs="Times New Roman"/>
        </w:rPr>
        <w:t>, creative arts, leisure and games, etc.</w:t>
      </w:r>
    </w:p>
    <w:p w14:paraId="7CE9262D" w14:textId="77777777" w:rsidR="00F46720" w:rsidRPr="00626AC7" w:rsidRDefault="00F46720" w:rsidP="000D63E8">
      <w:pPr>
        <w:autoSpaceDE w:val="0"/>
        <w:autoSpaceDN w:val="0"/>
        <w:adjustRightInd w:val="0"/>
        <w:spacing w:after="0" w:line="240" w:lineRule="auto"/>
        <w:rPr>
          <w:rFonts w:ascii="Times New Roman" w:hAnsi="Times New Roman" w:cs="Times New Roman"/>
        </w:rPr>
      </w:pPr>
    </w:p>
    <w:p w14:paraId="176A98B1" w14:textId="57C7F8B5" w:rsidR="006B0341" w:rsidRPr="000D63E8" w:rsidRDefault="006B0341" w:rsidP="006B0341">
      <w:pPr>
        <w:autoSpaceDE w:val="0"/>
        <w:autoSpaceDN w:val="0"/>
        <w:adjustRightInd w:val="0"/>
        <w:spacing w:after="0" w:line="240" w:lineRule="auto"/>
        <w:rPr>
          <w:rFonts w:ascii="Times New Roman" w:hAnsi="Times New Roman" w:cs="Times New Roman"/>
          <w:b/>
          <w:bCs/>
          <w:sz w:val="32"/>
          <w:szCs w:val="32"/>
        </w:rPr>
      </w:pPr>
      <w:r w:rsidRPr="000D63E8">
        <w:rPr>
          <w:rFonts w:ascii="Times New Roman" w:hAnsi="Times New Roman" w:cs="Times New Roman"/>
          <w:b/>
          <w:bCs/>
          <w:sz w:val="32"/>
          <w:szCs w:val="32"/>
        </w:rPr>
        <w:t xml:space="preserve">Preventative Measures on the </w:t>
      </w:r>
      <w:r w:rsidR="00CB4A68" w:rsidRPr="000D63E8">
        <w:rPr>
          <w:rFonts w:ascii="Times New Roman" w:hAnsi="Times New Roman" w:cs="Times New Roman"/>
          <w:b/>
          <w:bCs/>
          <w:sz w:val="32"/>
          <w:szCs w:val="32"/>
        </w:rPr>
        <w:t>W</w:t>
      </w:r>
      <w:r w:rsidRPr="000D63E8">
        <w:rPr>
          <w:rFonts w:ascii="Times New Roman" w:hAnsi="Times New Roman" w:cs="Times New Roman"/>
          <w:b/>
          <w:bCs/>
          <w:sz w:val="32"/>
          <w:szCs w:val="32"/>
        </w:rPr>
        <w:t xml:space="preserve">ay </w:t>
      </w:r>
      <w:proofErr w:type="gramStart"/>
      <w:r w:rsidR="00062549">
        <w:rPr>
          <w:rFonts w:ascii="Times New Roman" w:hAnsi="Times New Roman" w:cs="Times New Roman"/>
          <w:b/>
          <w:bCs/>
          <w:sz w:val="32"/>
          <w:szCs w:val="32"/>
        </w:rPr>
        <w:t>T</w:t>
      </w:r>
      <w:r w:rsidR="00E20B6A" w:rsidRPr="000D63E8">
        <w:rPr>
          <w:rFonts w:ascii="Times New Roman" w:hAnsi="Times New Roman" w:cs="Times New Roman"/>
          <w:b/>
          <w:bCs/>
          <w:sz w:val="32"/>
          <w:szCs w:val="32"/>
        </w:rPr>
        <w:t>o</w:t>
      </w:r>
      <w:proofErr w:type="gramEnd"/>
      <w:r w:rsidRPr="000D63E8">
        <w:rPr>
          <w:rFonts w:ascii="Times New Roman" w:hAnsi="Times New Roman" w:cs="Times New Roman"/>
          <w:b/>
          <w:bCs/>
          <w:sz w:val="32"/>
          <w:szCs w:val="32"/>
        </w:rPr>
        <w:t xml:space="preserve"> and </w:t>
      </w:r>
      <w:r w:rsidR="00062549">
        <w:rPr>
          <w:rFonts w:ascii="Times New Roman" w:hAnsi="Times New Roman" w:cs="Times New Roman"/>
          <w:b/>
          <w:bCs/>
          <w:sz w:val="32"/>
          <w:szCs w:val="32"/>
        </w:rPr>
        <w:t>F</w:t>
      </w:r>
      <w:r w:rsidR="00E20B6A" w:rsidRPr="000D63E8">
        <w:rPr>
          <w:rFonts w:ascii="Times New Roman" w:hAnsi="Times New Roman" w:cs="Times New Roman"/>
          <w:b/>
          <w:bCs/>
          <w:sz w:val="32"/>
          <w:szCs w:val="32"/>
        </w:rPr>
        <w:t>rom</w:t>
      </w:r>
      <w:r w:rsidRPr="000D63E8">
        <w:rPr>
          <w:rFonts w:ascii="Times New Roman" w:hAnsi="Times New Roman" w:cs="Times New Roman"/>
          <w:b/>
          <w:bCs/>
          <w:sz w:val="32"/>
          <w:szCs w:val="32"/>
        </w:rPr>
        <w:t xml:space="preserve"> </w:t>
      </w:r>
      <w:r w:rsidR="00CB4A68" w:rsidRPr="000D63E8">
        <w:rPr>
          <w:rFonts w:ascii="Times New Roman" w:hAnsi="Times New Roman" w:cs="Times New Roman"/>
          <w:b/>
          <w:bCs/>
          <w:sz w:val="32"/>
          <w:szCs w:val="32"/>
        </w:rPr>
        <w:t>S</w:t>
      </w:r>
      <w:r w:rsidRPr="000D63E8">
        <w:rPr>
          <w:rFonts w:ascii="Times New Roman" w:hAnsi="Times New Roman" w:cs="Times New Roman"/>
          <w:b/>
          <w:bCs/>
          <w:sz w:val="32"/>
          <w:szCs w:val="32"/>
        </w:rPr>
        <w:t>chool:</w:t>
      </w:r>
    </w:p>
    <w:p w14:paraId="6F707A04" w14:textId="77777777" w:rsidR="00225C11" w:rsidRPr="00626AC7" w:rsidRDefault="00225C11" w:rsidP="006B0341">
      <w:pPr>
        <w:autoSpaceDE w:val="0"/>
        <w:autoSpaceDN w:val="0"/>
        <w:adjustRightInd w:val="0"/>
        <w:spacing w:after="0" w:line="240" w:lineRule="auto"/>
        <w:rPr>
          <w:rFonts w:ascii="Times New Roman" w:hAnsi="Times New Roman" w:cs="Times New Roman"/>
        </w:rPr>
      </w:pPr>
    </w:p>
    <w:p w14:paraId="4905E2BD" w14:textId="77777777" w:rsidR="006B0341" w:rsidRPr="000D63E8" w:rsidRDefault="006B0341" w:rsidP="00BF2532">
      <w:pPr>
        <w:pStyle w:val="ListParagraph"/>
        <w:numPr>
          <w:ilvl w:val="0"/>
          <w:numId w:val="33"/>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Development of a culture where our pupils take pride in their school and are viewed</w:t>
      </w:r>
      <w:r w:rsidR="000D63E8" w:rsidRPr="000D63E8">
        <w:rPr>
          <w:rFonts w:ascii="Times New Roman" w:hAnsi="Times New Roman" w:cs="Times New Roman"/>
        </w:rPr>
        <w:t xml:space="preserve"> </w:t>
      </w:r>
      <w:r w:rsidRPr="000D63E8">
        <w:rPr>
          <w:rFonts w:ascii="Times New Roman" w:hAnsi="Times New Roman" w:cs="Times New Roman"/>
        </w:rPr>
        <w:t>as ambassadors for their school within the community. This includes regular</w:t>
      </w:r>
      <w:r w:rsidR="000D63E8" w:rsidRPr="000D63E8">
        <w:rPr>
          <w:rFonts w:ascii="Times New Roman" w:hAnsi="Times New Roman" w:cs="Times New Roman"/>
        </w:rPr>
        <w:t xml:space="preserve"> </w:t>
      </w:r>
      <w:r w:rsidRPr="000D63E8">
        <w:rPr>
          <w:rFonts w:ascii="Times New Roman" w:hAnsi="Times New Roman" w:cs="Times New Roman"/>
        </w:rPr>
        <w:t>reminders of the positive behaviour</w:t>
      </w:r>
      <w:r w:rsidR="000D63E8" w:rsidRPr="000D63E8">
        <w:rPr>
          <w:rFonts w:ascii="Times New Roman" w:hAnsi="Times New Roman" w:cs="Times New Roman"/>
        </w:rPr>
        <w:t xml:space="preserve"> </w:t>
      </w:r>
      <w:r w:rsidRPr="000D63E8">
        <w:rPr>
          <w:rFonts w:ascii="Times New Roman" w:hAnsi="Times New Roman" w:cs="Times New Roman"/>
        </w:rPr>
        <w:t>expectations of pupils whilst travelling to and</w:t>
      </w:r>
      <w:r w:rsidR="000D63E8" w:rsidRPr="000D63E8">
        <w:rPr>
          <w:rFonts w:ascii="Times New Roman" w:hAnsi="Times New Roman" w:cs="Times New Roman"/>
        </w:rPr>
        <w:t xml:space="preserve"> </w:t>
      </w:r>
      <w:r w:rsidRPr="000D63E8">
        <w:rPr>
          <w:rFonts w:ascii="Times New Roman" w:hAnsi="Times New Roman" w:cs="Times New Roman"/>
        </w:rPr>
        <w:t>from school.</w:t>
      </w:r>
    </w:p>
    <w:p w14:paraId="01D84D19" w14:textId="77777777" w:rsidR="006B0341" w:rsidRPr="00626AC7" w:rsidRDefault="006B0341" w:rsidP="006B0341">
      <w:pPr>
        <w:autoSpaceDE w:val="0"/>
        <w:autoSpaceDN w:val="0"/>
        <w:adjustRightInd w:val="0"/>
        <w:spacing w:after="0" w:line="240" w:lineRule="auto"/>
        <w:rPr>
          <w:rFonts w:ascii="Times New Roman" w:hAnsi="Times New Roman" w:cs="Times New Roman"/>
        </w:rPr>
      </w:pPr>
    </w:p>
    <w:p w14:paraId="621262CA" w14:textId="77777777" w:rsidR="006B0341" w:rsidRPr="000D63E8" w:rsidRDefault="006B0341" w:rsidP="00BF2532">
      <w:pPr>
        <w:pStyle w:val="ListParagraph"/>
        <w:numPr>
          <w:ilvl w:val="0"/>
          <w:numId w:val="33"/>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Measures to empower pupils to challenge inappropriate and unacceptable behaviour</w:t>
      </w:r>
      <w:r w:rsidR="000D63E8" w:rsidRPr="000D63E8">
        <w:rPr>
          <w:rFonts w:ascii="Times New Roman" w:hAnsi="Times New Roman" w:cs="Times New Roman"/>
        </w:rPr>
        <w:t xml:space="preserve"> </w:t>
      </w:r>
      <w:r w:rsidRPr="000D63E8">
        <w:rPr>
          <w:rFonts w:ascii="Times New Roman" w:hAnsi="Times New Roman" w:cs="Times New Roman"/>
        </w:rPr>
        <w:t>of their peers during the journey to and from school. This may include the</w:t>
      </w:r>
      <w:r w:rsidR="000D63E8" w:rsidRPr="000D63E8">
        <w:rPr>
          <w:rFonts w:ascii="Times New Roman" w:hAnsi="Times New Roman" w:cs="Times New Roman"/>
        </w:rPr>
        <w:t xml:space="preserve"> </w:t>
      </w:r>
      <w:r w:rsidRPr="000D63E8">
        <w:rPr>
          <w:rFonts w:ascii="Times New Roman" w:hAnsi="Times New Roman" w:cs="Times New Roman"/>
        </w:rPr>
        <w:t>implementation of peer monitoring on buses and for those walking.</w:t>
      </w:r>
    </w:p>
    <w:p w14:paraId="7664CDC0" w14:textId="77777777" w:rsidR="00225C11" w:rsidRPr="00626AC7" w:rsidRDefault="00225C11" w:rsidP="006B0341">
      <w:pPr>
        <w:autoSpaceDE w:val="0"/>
        <w:autoSpaceDN w:val="0"/>
        <w:adjustRightInd w:val="0"/>
        <w:spacing w:after="0" w:line="240" w:lineRule="auto"/>
        <w:rPr>
          <w:rFonts w:ascii="Times New Roman" w:hAnsi="Times New Roman" w:cs="Times New Roman"/>
        </w:rPr>
      </w:pPr>
    </w:p>
    <w:p w14:paraId="143644F3" w14:textId="3E6E73D0" w:rsidR="006B0341" w:rsidRPr="000D63E8" w:rsidRDefault="006B0341" w:rsidP="00BF2532">
      <w:pPr>
        <w:pStyle w:val="ListParagraph"/>
        <w:numPr>
          <w:ilvl w:val="0"/>
          <w:numId w:val="33"/>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Regular engagement with transport providers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Translink, E</w:t>
      </w:r>
      <w:r w:rsidR="00751A9F">
        <w:rPr>
          <w:rFonts w:ascii="Times New Roman" w:hAnsi="Times New Roman" w:cs="Times New Roman"/>
        </w:rPr>
        <w:t>.</w:t>
      </w:r>
      <w:r w:rsidRPr="000D63E8">
        <w:rPr>
          <w:rFonts w:ascii="Times New Roman" w:hAnsi="Times New Roman" w:cs="Times New Roman"/>
        </w:rPr>
        <w:t>A</w:t>
      </w:r>
      <w:r w:rsidR="00751A9F">
        <w:rPr>
          <w:rFonts w:ascii="Times New Roman" w:hAnsi="Times New Roman" w:cs="Times New Roman"/>
        </w:rPr>
        <w:t>.</w:t>
      </w:r>
      <w:r w:rsidRPr="000D63E8">
        <w:rPr>
          <w:rFonts w:ascii="Times New Roman" w:hAnsi="Times New Roman" w:cs="Times New Roman"/>
        </w:rPr>
        <w:t xml:space="preserve"> Transport, etc.) to</w:t>
      </w:r>
      <w:r w:rsidR="000D63E8">
        <w:rPr>
          <w:rFonts w:ascii="Times New Roman" w:hAnsi="Times New Roman" w:cs="Times New Roman"/>
        </w:rPr>
        <w:t xml:space="preserve"> </w:t>
      </w:r>
      <w:r w:rsidRPr="000D63E8">
        <w:rPr>
          <w:rFonts w:ascii="Times New Roman" w:hAnsi="Times New Roman" w:cs="Times New Roman"/>
        </w:rPr>
        <w:t>ensure effective communication and the early identification of any concerns.</w:t>
      </w:r>
    </w:p>
    <w:p w14:paraId="00FFDE0C" w14:textId="77777777" w:rsidR="00225C11" w:rsidRPr="00626AC7" w:rsidRDefault="00225C11" w:rsidP="006B0341">
      <w:pPr>
        <w:autoSpaceDE w:val="0"/>
        <w:autoSpaceDN w:val="0"/>
        <w:adjustRightInd w:val="0"/>
        <w:spacing w:after="0" w:line="240" w:lineRule="auto"/>
        <w:rPr>
          <w:rFonts w:ascii="Times New Roman" w:hAnsi="Times New Roman" w:cs="Times New Roman"/>
        </w:rPr>
      </w:pPr>
    </w:p>
    <w:p w14:paraId="72F61593" w14:textId="77777777" w:rsidR="006B0341" w:rsidRPr="000D63E8" w:rsidRDefault="006B0341" w:rsidP="00BF2532">
      <w:pPr>
        <w:pStyle w:val="ListParagraph"/>
        <w:numPr>
          <w:ilvl w:val="0"/>
          <w:numId w:val="33"/>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Promotion of key anti-bullying messages and awareness of behaviour expectations</w:t>
      </w:r>
      <w:r w:rsidR="000D63E8" w:rsidRPr="000D63E8">
        <w:rPr>
          <w:rFonts w:ascii="Times New Roman" w:hAnsi="Times New Roman" w:cs="Times New Roman"/>
        </w:rPr>
        <w:t xml:space="preserve"> </w:t>
      </w:r>
      <w:r w:rsidRPr="000D63E8">
        <w:rPr>
          <w:rFonts w:ascii="Times New Roman" w:hAnsi="Times New Roman" w:cs="Times New Roman"/>
        </w:rPr>
        <w:t>of pupils amongst the local community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local shops, cafes, service providers,</w:t>
      </w:r>
      <w:r w:rsidR="000D63E8" w:rsidRPr="000D63E8">
        <w:rPr>
          <w:rFonts w:ascii="Times New Roman" w:hAnsi="Times New Roman" w:cs="Times New Roman"/>
        </w:rPr>
        <w:t xml:space="preserve"> </w:t>
      </w:r>
      <w:r w:rsidRPr="000D63E8">
        <w:rPr>
          <w:rFonts w:ascii="Times New Roman" w:hAnsi="Times New Roman" w:cs="Times New Roman"/>
        </w:rPr>
        <w:t>residents etc</w:t>
      </w:r>
      <w:r w:rsidR="00702FAF" w:rsidRPr="000D63E8">
        <w:rPr>
          <w:rFonts w:ascii="Times New Roman" w:hAnsi="Times New Roman" w:cs="Times New Roman"/>
        </w:rPr>
        <w:t>.</w:t>
      </w:r>
      <w:r w:rsidRPr="000D63E8">
        <w:rPr>
          <w:rFonts w:ascii="Times New Roman" w:hAnsi="Times New Roman" w:cs="Times New Roman"/>
        </w:rPr>
        <w:t>), including information on how to raise any concerns with the school.</w:t>
      </w:r>
    </w:p>
    <w:p w14:paraId="65A6907A" w14:textId="77777777" w:rsidR="000D63E8" w:rsidRPr="00626AC7" w:rsidRDefault="000D63E8" w:rsidP="006B0341">
      <w:pPr>
        <w:autoSpaceDE w:val="0"/>
        <w:autoSpaceDN w:val="0"/>
        <w:adjustRightInd w:val="0"/>
        <w:spacing w:after="0" w:line="240" w:lineRule="auto"/>
        <w:rPr>
          <w:rFonts w:ascii="Times New Roman" w:hAnsi="Times New Roman" w:cs="Times New Roman"/>
        </w:rPr>
      </w:pPr>
    </w:p>
    <w:p w14:paraId="4201893D" w14:textId="77777777" w:rsidR="006B0341" w:rsidRPr="000D63E8" w:rsidRDefault="006B0341" w:rsidP="00BF2532">
      <w:pPr>
        <w:pStyle w:val="ListParagraph"/>
        <w:numPr>
          <w:ilvl w:val="0"/>
          <w:numId w:val="33"/>
        </w:numPr>
        <w:autoSpaceDE w:val="0"/>
        <w:autoSpaceDN w:val="0"/>
        <w:adjustRightInd w:val="0"/>
        <w:spacing w:after="0" w:line="240" w:lineRule="auto"/>
        <w:rPr>
          <w:rFonts w:ascii="Times New Roman" w:hAnsi="Times New Roman" w:cs="Times New Roman"/>
        </w:rPr>
      </w:pPr>
      <w:r w:rsidRPr="000D63E8">
        <w:rPr>
          <w:rFonts w:ascii="Times New Roman" w:hAnsi="Times New Roman" w:cs="Times New Roman"/>
        </w:rPr>
        <w:t>Appropriate deployment of staff to support the transition from school day to journey</w:t>
      </w:r>
      <w:r w:rsidR="000D63E8" w:rsidRPr="000D63E8">
        <w:rPr>
          <w:rFonts w:ascii="Times New Roman" w:hAnsi="Times New Roman" w:cs="Times New Roman"/>
        </w:rPr>
        <w:t xml:space="preserve"> </w:t>
      </w:r>
      <w:r w:rsidRPr="000D63E8">
        <w:rPr>
          <w:rFonts w:ascii="Times New Roman" w:hAnsi="Times New Roman" w:cs="Times New Roman"/>
        </w:rPr>
        <w:t>home (</w:t>
      </w:r>
      <w:proofErr w:type="gramStart"/>
      <w:r w:rsidRPr="000D63E8">
        <w:rPr>
          <w:rFonts w:ascii="Times New Roman" w:hAnsi="Times New Roman" w:cs="Times New Roman"/>
        </w:rPr>
        <w:t>e.g.</w:t>
      </w:r>
      <w:proofErr w:type="gramEnd"/>
      <w:r w:rsidRPr="000D63E8">
        <w:rPr>
          <w:rFonts w:ascii="Times New Roman" w:hAnsi="Times New Roman" w:cs="Times New Roman"/>
        </w:rPr>
        <w:t xml:space="preserve"> staff duty at school gate/bus stops, where appropriate)</w:t>
      </w:r>
      <w:r w:rsidR="006F08C2" w:rsidRPr="000D63E8">
        <w:rPr>
          <w:rFonts w:ascii="Times New Roman" w:hAnsi="Times New Roman" w:cs="Times New Roman"/>
        </w:rPr>
        <w:t>.</w:t>
      </w:r>
    </w:p>
    <w:p w14:paraId="4FFAB8BC" w14:textId="77777777" w:rsidR="00D56301" w:rsidRPr="00626AC7" w:rsidRDefault="00D56301" w:rsidP="007D5B97">
      <w:pPr>
        <w:spacing w:after="0" w:line="240" w:lineRule="auto"/>
        <w:rPr>
          <w:rFonts w:ascii="Times New Roman" w:eastAsia="Times New Roman" w:hAnsi="Times New Roman" w:cs="Times New Roman"/>
          <w:b/>
          <w:sz w:val="24"/>
          <w:szCs w:val="24"/>
          <w:u w:val="single"/>
        </w:rPr>
      </w:pPr>
    </w:p>
    <w:p w14:paraId="246F4026" w14:textId="77777777" w:rsidR="00CE6E93" w:rsidRDefault="00CE6E93" w:rsidP="007D5B97">
      <w:pPr>
        <w:spacing w:after="0" w:line="240" w:lineRule="auto"/>
        <w:rPr>
          <w:rFonts w:ascii="Times New Roman" w:eastAsia="Times New Roman" w:hAnsi="Times New Roman" w:cs="Times New Roman"/>
          <w:b/>
          <w:sz w:val="32"/>
          <w:szCs w:val="32"/>
        </w:rPr>
      </w:pPr>
    </w:p>
    <w:p w14:paraId="5AFCADD2" w14:textId="77777777" w:rsidR="00CE6E93" w:rsidRDefault="00CE6E93" w:rsidP="007D5B97">
      <w:pPr>
        <w:spacing w:after="0" w:line="240" w:lineRule="auto"/>
        <w:rPr>
          <w:rFonts w:ascii="Times New Roman" w:eastAsia="Times New Roman" w:hAnsi="Times New Roman" w:cs="Times New Roman"/>
          <w:b/>
          <w:sz w:val="32"/>
          <w:szCs w:val="32"/>
        </w:rPr>
      </w:pPr>
    </w:p>
    <w:p w14:paraId="0FB71E8C" w14:textId="77777777" w:rsidR="007D5B97" w:rsidRPr="000D63E8" w:rsidRDefault="007D5B97" w:rsidP="007D5B97">
      <w:pPr>
        <w:spacing w:after="0" w:line="240" w:lineRule="auto"/>
        <w:rPr>
          <w:rFonts w:ascii="Times New Roman" w:eastAsia="Times New Roman" w:hAnsi="Times New Roman" w:cs="Times New Roman"/>
          <w:b/>
          <w:sz w:val="32"/>
          <w:szCs w:val="32"/>
        </w:rPr>
      </w:pPr>
      <w:r w:rsidRPr="000D63E8">
        <w:rPr>
          <w:rFonts w:ascii="Times New Roman" w:eastAsia="Times New Roman" w:hAnsi="Times New Roman" w:cs="Times New Roman"/>
          <w:b/>
          <w:sz w:val="32"/>
          <w:szCs w:val="32"/>
        </w:rPr>
        <w:t xml:space="preserve">Intervention </w:t>
      </w:r>
      <w:commentRangeStart w:id="12"/>
      <w:r w:rsidRPr="000D63E8">
        <w:rPr>
          <w:rFonts w:ascii="Times New Roman" w:eastAsia="Times New Roman" w:hAnsi="Times New Roman" w:cs="Times New Roman"/>
          <w:b/>
          <w:sz w:val="32"/>
          <w:szCs w:val="32"/>
        </w:rPr>
        <w:t>Strategies</w:t>
      </w:r>
      <w:commentRangeEnd w:id="12"/>
      <w:r w:rsidR="009A0F01">
        <w:rPr>
          <w:rStyle w:val="CommentReference"/>
        </w:rPr>
        <w:commentReference w:id="12"/>
      </w:r>
    </w:p>
    <w:p w14:paraId="444F38AC" w14:textId="77777777" w:rsidR="00B72FC0" w:rsidRDefault="007D5B97" w:rsidP="007D5B97">
      <w:pPr>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The aim of any intervention applied is to RESPOND to the alleged incidents, RESOLVE the concern and RESTORE the well-being of all involved. Low level bullying must never be ignored, early intervention can diminish problems and reduce potential risk</w:t>
      </w:r>
      <w:r w:rsidR="00466714">
        <w:rPr>
          <w:rFonts w:ascii="Times New Roman" w:eastAsia="Times New Roman" w:hAnsi="Times New Roman" w:cs="Times New Roman"/>
          <w:sz w:val="24"/>
          <w:szCs w:val="24"/>
        </w:rPr>
        <w:t xml:space="preserve">. </w:t>
      </w:r>
    </w:p>
    <w:p w14:paraId="051CAFFE" w14:textId="77777777" w:rsidR="00B72FC0" w:rsidRDefault="00466714" w:rsidP="007D5B97">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strategies include</w:t>
      </w:r>
      <w:r w:rsidR="00B72FC0">
        <w:rPr>
          <w:rFonts w:ascii="Times New Roman" w:eastAsia="Times New Roman" w:hAnsi="Times New Roman" w:cs="Times New Roman"/>
          <w:sz w:val="24"/>
          <w:szCs w:val="24"/>
        </w:rPr>
        <w:t>:</w:t>
      </w:r>
    </w:p>
    <w:p w14:paraId="2B326069" w14:textId="77777777" w:rsidR="00B72FC0" w:rsidRPr="00B72FC0" w:rsidRDefault="00466714" w:rsidP="00B72FC0">
      <w:pPr>
        <w:pStyle w:val="ListParagraph"/>
        <w:numPr>
          <w:ilvl w:val="0"/>
          <w:numId w:val="45"/>
        </w:numPr>
        <w:rPr>
          <w:rFonts w:ascii="Times New Roman" w:eastAsia="Times New Roman" w:hAnsi="Times New Roman" w:cs="Times New Roman"/>
          <w:sz w:val="24"/>
          <w:szCs w:val="24"/>
        </w:rPr>
      </w:pPr>
      <w:r w:rsidRPr="00B72FC0">
        <w:rPr>
          <w:rFonts w:ascii="Times New Roman" w:eastAsia="Times New Roman" w:hAnsi="Times New Roman" w:cs="Times New Roman"/>
          <w:sz w:val="24"/>
          <w:szCs w:val="24"/>
        </w:rPr>
        <w:t>an anti-bullying assembly</w:t>
      </w:r>
    </w:p>
    <w:p w14:paraId="3C8E0F84" w14:textId="77777777" w:rsidR="00B72FC0" w:rsidRPr="00B72FC0" w:rsidRDefault="00466714" w:rsidP="00B72FC0">
      <w:pPr>
        <w:pStyle w:val="ListParagraph"/>
        <w:numPr>
          <w:ilvl w:val="0"/>
          <w:numId w:val="45"/>
        </w:numPr>
        <w:rPr>
          <w:rFonts w:ascii="Times New Roman" w:eastAsia="Times New Roman" w:hAnsi="Times New Roman" w:cs="Times New Roman"/>
          <w:sz w:val="24"/>
          <w:szCs w:val="24"/>
        </w:rPr>
      </w:pPr>
      <w:r w:rsidRPr="00B72FC0">
        <w:rPr>
          <w:rFonts w:ascii="Times New Roman" w:eastAsia="Times New Roman" w:hAnsi="Times New Roman" w:cs="Times New Roman"/>
          <w:sz w:val="24"/>
          <w:szCs w:val="24"/>
        </w:rPr>
        <w:t>anti-bulling week</w:t>
      </w:r>
    </w:p>
    <w:p w14:paraId="579E1E5E" w14:textId="77777777" w:rsidR="00B72FC0" w:rsidRPr="00B72FC0" w:rsidRDefault="00466714" w:rsidP="00B72FC0">
      <w:pPr>
        <w:pStyle w:val="ListParagraph"/>
        <w:numPr>
          <w:ilvl w:val="0"/>
          <w:numId w:val="45"/>
        </w:numPr>
        <w:rPr>
          <w:rFonts w:ascii="Times New Roman" w:eastAsia="Times New Roman" w:hAnsi="Times New Roman" w:cs="Times New Roman"/>
          <w:sz w:val="24"/>
          <w:szCs w:val="24"/>
        </w:rPr>
      </w:pPr>
      <w:r w:rsidRPr="00B72FC0">
        <w:rPr>
          <w:rFonts w:ascii="Times New Roman" w:eastAsia="Times New Roman" w:hAnsi="Times New Roman" w:cs="Times New Roman"/>
          <w:sz w:val="24"/>
          <w:szCs w:val="24"/>
        </w:rPr>
        <w:t>listening ear box</w:t>
      </w:r>
    </w:p>
    <w:p w14:paraId="7E394221" w14:textId="77777777" w:rsidR="00B72FC0" w:rsidRPr="00B72FC0" w:rsidRDefault="00466714" w:rsidP="00B72FC0">
      <w:pPr>
        <w:pStyle w:val="ListParagraph"/>
        <w:numPr>
          <w:ilvl w:val="0"/>
          <w:numId w:val="45"/>
        </w:numPr>
        <w:rPr>
          <w:rFonts w:ascii="Times New Roman" w:eastAsia="Times New Roman" w:hAnsi="Times New Roman" w:cs="Times New Roman"/>
          <w:sz w:val="24"/>
          <w:szCs w:val="24"/>
        </w:rPr>
      </w:pPr>
      <w:r w:rsidRPr="00B72FC0">
        <w:rPr>
          <w:rFonts w:ascii="Times New Roman" w:eastAsia="Times New Roman" w:hAnsi="Times New Roman" w:cs="Times New Roman"/>
          <w:sz w:val="24"/>
          <w:szCs w:val="24"/>
        </w:rPr>
        <w:t>open door to see either Mrs. O’Connor or Ms. O’Neill</w:t>
      </w:r>
    </w:p>
    <w:p w14:paraId="7F1BA3FE" w14:textId="3A8AE9D4" w:rsidR="007D5B97" w:rsidRPr="00B72FC0" w:rsidRDefault="00466714" w:rsidP="00B72FC0">
      <w:pPr>
        <w:pStyle w:val="ListParagraph"/>
        <w:numPr>
          <w:ilvl w:val="0"/>
          <w:numId w:val="45"/>
        </w:numPr>
        <w:rPr>
          <w:rFonts w:ascii="Times New Roman" w:eastAsia="Times New Roman" w:hAnsi="Times New Roman" w:cs="Times New Roman"/>
          <w:sz w:val="24"/>
          <w:szCs w:val="24"/>
        </w:rPr>
      </w:pPr>
      <w:r w:rsidRPr="00B72FC0">
        <w:rPr>
          <w:rFonts w:ascii="Times New Roman" w:eastAsia="Times New Roman" w:hAnsi="Times New Roman" w:cs="Times New Roman"/>
          <w:sz w:val="24"/>
          <w:szCs w:val="24"/>
        </w:rPr>
        <w:t xml:space="preserve">PDMU focussed lessons </w:t>
      </w:r>
      <w:proofErr w:type="gramStart"/>
      <w:r w:rsidRPr="00B72FC0">
        <w:rPr>
          <w:rFonts w:ascii="Times New Roman" w:eastAsia="Times New Roman" w:hAnsi="Times New Roman" w:cs="Times New Roman"/>
          <w:sz w:val="24"/>
          <w:szCs w:val="24"/>
        </w:rPr>
        <w:t>in</w:t>
      </w:r>
      <w:proofErr w:type="gramEnd"/>
      <w:r w:rsidRPr="00B72FC0">
        <w:rPr>
          <w:rFonts w:ascii="Times New Roman" w:eastAsia="Times New Roman" w:hAnsi="Times New Roman" w:cs="Times New Roman"/>
          <w:sz w:val="24"/>
          <w:szCs w:val="24"/>
        </w:rPr>
        <w:t xml:space="preserve"> each classroom. </w:t>
      </w:r>
    </w:p>
    <w:p w14:paraId="626F3DE2" w14:textId="0884B9CA" w:rsidR="006672A3" w:rsidRDefault="006672A3" w:rsidP="007D5B97">
      <w:pPr>
        <w:spacing w:after="0" w:line="240" w:lineRule="auto"/>
        <w:rPr>
          <w:rFonts w:ascii="Times New Roman" w:eastAsia="Times New Roman" w:hAnsi="Times New Roman" w:cs="Times New Roman"/>
          <w:b/>
          <w:sz w:val="24"/>
          <w:szCs w:val="24"/>
          <w:u w:val="single"/>
        </w:rPr>
      </w:pPr>
    </w:p>
    <w:p w14:paraId="66D83D24" w14:textId="77777777" w:rsidR="003152B3" w:rsidRDefault="003152B3" w:rsidP="007D5B97">
      <w:pPr>
        <w:spacing w:after="0" w:line="240" w:lineRule="auto"/>
        <w:rPr>
          <w:rFonts w:ascii="Times New Roman" w:eastAsia="Times New Roman" w:hAnsi="Times New Roman" w:cs="Times New Roman"/>
          <w:b/>
          <w:sz w:val="24"/>
          <w:szCs w:val="24"/>
          <w:u w:val="single"/>
        </w:rPr>
      </w:pPr>
    </w:p>
    <w:p w14:paraId="60A5F59E" w14:textId="77777777" w:rsidR="000F4A17" w:rsidRDefault="000F4A17" w:rsidP="000F4A17">
      <w:pPr>
        <w:autoSpaceDE w:val="0"/>
        <w:autoSpaceDN w:val="0"/>
        <w:adjustRightInd w:val="0"/>
        <w:spacing w:after="0" w:line="240" w:lineRule="auto"/>
        <w:rPr>
          <w:rFonts w:ascii="Times New Roman" w:hAnsi="Times New Roman" w:cs="Times New Roman"/>
          <w:b/>
          <w:bCs/>
          <w:color w:val="000000"/>
          <w:sz w:val="32"/>
          <w:szCs w:val="32"/>
        </w:rPr>
      </w:pPr>
      <w:r w:rsidRPr="00BC27CC">
        <w:rPr>
          <w:rFonts w:ascii="Times New Roman" w:hAnsi="Times New Roman" w:cs="Times New Roman"/>
          <w:b/>
          <w:bCs/>
          <w:color w:val="000000"/>
          <w:sz w:val="32"/>
          <w:szCs w:val="32"/>
        </w:rPr>
        <w:t>What is Bullying?</w:t>
      </w:r>
    </w:p>
    <w:p w14:paraId="59CCAB87" w14:textId="77777777" w:rsidR="00CE6E93" w:rsidRPr="00BC27CC" w:rsidRDefault="00CE6E93" w:rsidP="000F4A17">
      <w:pPr>
        <w:autoSpaceDE w:val="0"/>
        <w:autoSpaceDN w:val="0"/>
        <w:adjustRightInd w:val="0"/>
        <w:spacing w:after="0" w:line="240" w:lineRule="auto"/>
        <w:rPr>
          <w:rFonts w:ascii="Times New Roman" w:hAnsi="Times New Roman" w:cs="Times New Roman"/>
          <w:b/>
          <w:bCs/>
          <w:color w:val="000000"/>
          <w:sz w:val="32"/>
          <w:szCs w:val="32"/>
        </w:rPr>
      </w:pPr>
    </w:p>
    <w:p w14:paraId="1BDD40EC"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The Addressing Bullying in Schools Act (NI) 2016 provides a legal definition of “bullying”:</w:t>
      </w:r>
    </w:p>
    <w:p w14:paraId="12106046"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1.— (1) In this Act “bullying” includes (but is not limited to) the repeated use</w:t>
      </w:r>
    </w:p>
    <w:p w14:paraId="194A1C4C"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of—</w:t>
      </w:r>
    </w:p>
    <w:p w14:paraId="4B2C524C"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(a) any verbal, written or electronic communication,</w:t>
      </w:r>
    </w:p>
    <w:p w14:paraId="7E5DFA68"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(b) any other act, or</w:t>
      </w:r>
    </w:p>
    <w:p w14:paraId="765C6EF3"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(c) any combination of those, by a pupil or a group of pupils against another pupil or group of</w:t>
      </w:r>
    </w:p>
    <w:p w14:paraId="53195431"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pupils, with the intention of causing physical or emotional harm to that pupil or group of pupils.</w:t>
      </w:r>
    </w:p>
    <w:p w14:paraId="0DBFB5A5" w14:textId="77777777" w:rsidR="006F08C2" w:rsidRPr="00626AC7" w:rsidRDefault="006F08C2" w:rsidP="000F4A17">
      <w:pPr>
        <w:autoSpaceDE w:val="0"/>
        <w:autoSpaceDN w:val="0"/>
        <w:adjustRightInd w:val="0"/>
        <w:spacing w:after="0" w:line="240" w:lineRule="auto"/>
        <w:rPr>
          <w:rFonts w:ascii="Times New Roman" w:hAnsi="Times New Roman" w:cs="Times New Roman"/>
          <w:b/>
          <w:bCs/>
          <w:color w:val="000000"/>
        </w:rPr>
      </w:pPr>
    </w:p>
    <w:p w14:paraId="0EA82641"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(2) For the purposes of subsection (1), “act” includes omission.</w:t>
      </w:r>
    </w:p>
    <w:p w14:paraId="63D03EA3" w14:textId="77777777" w:rsidR="009A0F01" w:rsidRDefault="009A0F01" w:rsidP="000F4A17">
      <w:pPr>
        <w:autoSpaceDE w:val="0"/>
        <w:autoSpaceDN w:val="0"/>
        <w:adjustRightInd w:val="0"/>
        <w:spacing w:after="0" w:line="240" w:lineRule="auto"/>
        <w:rPr>
          <w:rFonts w:ascii="Times New Roman" w:hAnsi="Times New Roman" w:cs="Times New Roman"/>
          <w:b/>
          <w:bCs/>
          <w:color w:val="000000"/>
        </w:rPr>
      </w:pPr>
    </w:p>
    <w:p w14:paraId="55550543" w14:textId="77777777" w:rsidR="000F4A17" w:rsidRPr="00626AC7" w:rsidRDefault="000F4A17" w:rsidP="000F4A17">
      <w:pPr>
        <w:autoSpaceDE w:val="0"/>
        <w:autoSpaceDN w:val="0"/>
        <w:adjustRightInd w:val="0"/>
        <w:spacing w:after="0" w:line="240" w:lineRule="auto"/>
        <w:rPr>
          <w:rFonts w:ascii="Times New Roman" w:hAnsi="Times New Roman" w:cs="Times New Roman"/>
          <w:b/>
          <w:bCs/>
          <w:i/>
          <w:iCs/>
          <w:color w:val="FF0000"/>
          <w:sz w:val="32"/>
          <w:szCs w:val="32"/>
        </w:rPr>
      </w:pPr>
    </w:p>
    <w:p w14:paraId="39B7AFEF" w14:textId="350B6674"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 xml:space="preserve">We also believe that whilst bullying is usually repeated behaviour, there are instances of one-off incidents that we as a school </w:t>
      </w:r>
      <w:commentRangeStart w:id="13"/>
      <w:r w:rsidRPr="00626AC7">
        <w:rPr>
          <w:rFonts w:ascii="Times New Roman" w:hAnsi="Times New Roman" w:cs="Times New Roman"/>
          <w:b/>
          <w:bCs/>
          <w:color w:val="000000"/>
        </w:rPr>
        <w:t>wil</w:t>
      </w:r>
      <w:commentRangeEnd w:id="13"/>
      <w:r w:rsidR="009A0F01">
        <w:rPr>
          <w:rStyle w:val="CommentReference"/>
        </w:rPr>
        <w:commentReference w:id="13"/>
      </w:r>
      <w:r w:rsidRPr="00626AC7">
        <w:rPr>
          <w:rFonts w:ascii="Times New Roman" w:hAnsi="Times New Roman" w:cs="Times New Roman"/>
          <w:b/>
          <w:bCs/>
          <w:color w:val="000000"/>
        </w:rPr>
        <w:t xml:space="preserve">l </w:t>
      </w:r>
      <w:proofErr w:type="gramStart"/>
      <w:r w:rsidRPr="00626AC7">
        <w:rPr>
          <w:rFonts w:ascii="Times New Roman" w:hAnsi="Times New Roman" w:cs="Times New Roman"/>
          <w:b/>
          <w:bCs/>
          <w:color w:val="000000"/>
        </w:rPr>
        <w:t>consider</w:t>
      </w:r>
      <w:proofErr w:type="gramEnd"/>
      <w:r w:rsidRPr="00626AC7">
        <w:rPr>
          <w:rFonts w:ascii="Times New Roman" w:hAnsi="Times New Roman" w:cs="Times New Roman"/>
          <w:b/>
          <w:bCs/>
          <w:color w:val="000000"/>
        </w:rPr>
        <w:t xml:space="preserve"> as bullying</w:t>
      </w:r>
      <w:r w:rsidR="00466714">
        <w:rPr>
          <w:rFonts w:ascii="Times New Roman" w:hAnsi="Times New Roman" w:cs="Times New Roman"/>
          <w:b/>
          <w:bCs/>
          <w:color w:val="000000"/>
        </w:rPr>
        <w:t xml:space="preserve"> if the one-off criteria has been met.</w:t>
      </w:r>
    </w:p>
    <w:p w14:paraId="56E5406F" w14:textId="77777777" w:rsidR="00AB0598" w:rsidRPr="00626AC7" w:rsidRDefault="00AB0598" w:rsidP="000F4A17">
      <w:pPr>
        <w:autoSpaceDE w:val="0"/>
        <w:autoSpaceDN w:val="0"/>
        <w:adjustRightInd w:val="0"/>
        <w:spacing w:after="0" w:line="240" w:lineRule="auto"/>
        <w:rPr>
          <w:rFonts w:ascii="Times New Roman" w:hAnsi="Times New Roman" w:cs="Times New Roman"/>
          <w:color w:val="000000"/>
        </w:rPr>
      </w:pPr>
    </w:p>
    <w:p w14:paraId="33E5CFA5" w14:textId="77777777" w:rsidR="000F4A17" w:rsidRPr="00626AC7" w:rsidRDefault="000F4A17" w:rsidP="000F4A17">
      <w:p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When assessing a one-off incident, to </w:t>
      </w:r>
      <w:proofErr w:type="gramStart"/>
      <w:r w:rsidRPr="00626AC7">
        <w:rPr>
          <w:rFonts w:ascii="Times New Roman" w:hAnsi="Times New Roman" w:cs="Times New Roman"/>
          <w:color w:val="000000"/>
        </w:rPr>
        <w:t>make a decision</w:t>
      </w:r>
      <w:proofErr w:type="gramEnd"/>
      <w:r w:rsidRPr="00626AC7">
        <w:rPr>
          <w:rFonts w:ascii="Times New Roman" w:hAnsi="Times New Roman" w:cs="Times New Roman"/>
          <w:color w:val="000000"/>
        </w:rPr>
        <w:t xml:space="preserve"> on whether to classify it as bullying, our school shall consider the following criteria:</w:t>
      </w:r>
    </w:p>
    <w:p w14:paraId="125BC74F"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severity and significance of the incident</w:t>
      </w:r>
    </w:p>
    <w:p w14:paraId="65F9D76C"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evidence of pre-meditation</w:t>
      </w:r>
    </w:p>
    <w:p w14:paraId="3CCA2D24"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impact of the incident on individuals (physical/emotional)</w:t>
      </w:r>
    </w:p>
    <w:p w14:paraId="33328EED"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impact of the incidents on wider school community</w:t>
      </w:r>
    </w:p>
    <w:p w14:paraId="35A1F390"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previous relationships between those involved</w:t>
      </w:r>
    </w:p>
    <w:p w14:paraId="2109B082" w14:textId="77777777" w:rsidR="000F4A17" w:rsidRPr="00626AC7" w:rsidRDefault="000F4A17" w:rsidP="00BF2532">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any previous incidents involving the individuals</w:t>
      </w:r>
    </w:p>
    <w:p w14:paraId="0BC532DD" w14:textId="77777777" w:rsidR="00AB0598" w:rsidRPr="00626AC7" w:rsidRDefault="00AB0598" w:rsidP="00AB0598">
      <w:pPr>
        <w:autoSpaceDE w:val="0"/>
        <w:autoSpaceDN w:val="0"/>
        <w:adjustRightInd w:val="0"/>
        <w:spacing w:after="0" w:line="240" w:lineRule="auto"/>
        <w:rPr>
          <w:rFonts w:ascii="Times New Roman" w:hAnsi="Times New Roman" w:cs="Times New Roman"/>
          <w:color w:val="000000"/>
        </w:rPr>
      </w:pPr>
    </w:p>
    <w:p w14:paraId="273CEE47" w14:textId="66B8D810"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 xml:space="preserve">Any incidents which are not considered bullying behaviour will be </w:t>
      </w:r>
      <w:commentRangeStart w:id="14"/>
      <w:r w:rsidRPr="00626AC7">
        <w:rPr>
          <w:rFonts w:ascii="Times New Roman" w:hAnsi="Times New Roman" w:cs="Times New Roman"/>
          <w:b/>
          <w:bCs/>
          <w:color w:val="000000"/>
        </w:rPr>
        <w:t>addressed</w:t>
      </w:r>
      <w:commentRangeEnd w:id="14"/>
      <w:r w:rsidR="009A0F01">
        <w:rPr>
          <w:rStyle w:val="CommentReference"/>
        </w:rPr>
        <w:commentReference w:id="14"/>
      </w:r>
      <w:r w:rsidRPr="00626AC7">
        <w:rPr>
          <w:rFonts w:ascii="Times New Roman" w:hAnsi="Times New Roman" w:cs="Times New Roman"/>
          <w:b/>
          <w:bCs/>
          <w:color w:val="000000"/>
        </w:rPr>
        <w:t xml:space="preserve"> </w:t>
      </w:r>
      <w:r w:rsidR="00466714">
        <w:rPr>
          <w:rFonts w:ascii="Times New Roman" w:hAnsi="Times New Roman" w:cs="Times New Roman"/>
          <w:b/>
          <w:bCs/>
          <w:color w:val="000000"/>
        </w:rPr>
        <w:t xml:space="preserve">as socially unacceptable behaviours and dealt with </w:t>
      </w:r>
      <w:r w:rsidRPr="00626AC7">
        <w:rPr>
          <w:rFonts w:ascii="Times New Roman" w:hAnsi="Times New Roman" w:cs="Times New Roman"/>
          <w:b/>
          <w:bCs/>
          <w:color w:val="000000"/>
        </w:rPr>
        <w:t>under the Positive Behaviour Policy.</w:t>
      </w:r>
    </w:p>
    <w:p w14:paraId="678DD0CA" w14:textId="77777777" w:rsidR="00FE3123" w:rsidRPr="00626AC7" w:rsidRDefault="00FE3123" w:rsidP="000F4A17">
      <w:pPr>
        <w:autoSpaceDE w:val="0"/>
        <w:autoSpaceDN w:val="0"/>
        <w:adjustRightInd w:val="0"/>
        <w:spacing w:after="0" w:line="240" w:lineRule="auto"/>
        <w:rPr>
          <w:rFonts w:ascii="Times New Roman" w:hAnsi="Times New Roman" w:cs="Times New Roman"/>
          <w:b/>
          <w:bCs/>
          <w:color w:val="000000"/>
        </w:rPr>
      </w:pPr>
    </w:p>
    <w:p w14:paraId="468FBBA9" w14:textId="1F7012FA"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 xml:space="preserve">The following </w:t>
      </w:r>
      <w:r w:rsidR="00466714">
        <w:rPr>
          <w:rFonts w:ascii="Times New Roman" w:hAnsi="Times New Roman" w:cs="Times New Roman"/>
          <w:b/>
          <w:bCs/>
          <w:color w:val="000000"/>
        </w:rPr>
        <w:t xml:space="preserve">socially </w:t>
      </w:r>
      <w:commentRangeStart w:id="15"/>
      <w:r w:rsidRPr="00626AC7">
        <w:rPr>
          <w:rFonts w:ascii="Times New Roman" w:hAnsi="Times New Roman" w:cs="Times New Roman"/>
          <w:b/>
          <w:bCs/>
          <w:color w:val="000000"/>
        </w:rPr>
        <w:t>unacceptable</w:t>
      </w:r>
      <w:commentRangeEnd w:id="15"/>
      <w:r w:rsidR="009A0F01">
        <w:rPr>
          <w:rStyle w:val="CommentReference"/>
        </w:rPr>
        <w:commentReference w:id="15"/>
      </w:r>
      <w:r w:rsidRPr="00626AC7">
        <w:rPr>
          <w:rFonts w:ascii="Times New Roman" w:hAnsi="Times New Roman" w:cs="Times New Roman"/>
          <w:b/>
          <w:bCs/>
          <w:color w:val="000000"/>
        </w:rPr>
        <w:t xml:space="preserve"> behaviours, when repeated, targeted and intentionally hurtful, may be considered a</w:t>
      </w:r>
      <w:r w:rsidR="009A0F01">
        <w:rPr>
          <w:rFonts w:ascii="Times New Roman" w:hAnsi="Times New Roman" w:cs="Times New Roman"/>
          <w:b/>
          <w:bCs/>
          <w:color w:val="000000"/>
        </w:rPr>
        <w:t>s</w:t>
      </w:r>
      <w:r w:rsidRPr="00626AC7">
        <w:rPr>
          <w:rFonts w:ascii="Times New Roman" w:hAnsi="Times New Roman" w:cs="Times New Roman"/>
          <w:b/>
          <w:bCs/>
          <w:color w:val="000000"/>
        </w:rPr>
        <w:t xml:space="preserve"> bullying behaviour:</w:t>
      </w:r>
    </w:p>
    <w:p w14:paraId="131F19EA" w14:textId="77777777" w:rsidR="00FE3123" w:rsidRPr="00626AC7" w:rsidRDefault="000F4A17" w:rsidP="000F4A17">
      <w:pPr>
        <w:autoSpaceDE w:val="0"/>
        <w:autoSpaceDN w:val="0"/>
        <w:adjustRightInd w:val="0"/>
        <w:spacing w:after="0" w:line="240" w:lineRule="auto"/>
        <w:rPr>
          <w:rFonts w:ascii="Times New Roman" w:hAnsi="Times New Roman" w:cs="Times New Roman"/>
          <w:b/>
          <w:color w:val="000000"/>
        </w:rPr>
      </w:pPr>
      <w:r w:rsidRPr="00626AC7">
        <w:rPr>
          <w:rFonts w:ascii="Times New Roman" w:hAnsi="Times New Roman" w:cs="Times New Roman"/>
          <w:b/>
          <w:color w:val="000000"/>
        </w:rPr>
        <w:t xml:space="preserve">Verbal or </w:t>
      </w:r>
      <w:r w:rsidR="00FE3123" w:rsidRPr="00626AC7">
        <w:rPr>
          <w:rFonts w:ascii="Times New Roman" w:hAnsi="Times New Roman" w:cs="Times New Roman"/>
          <w:b/>
          <w:color w:val="000000"/>
        </w:rPr>
        <w:t>W</w:t>
      </w:r>
      <w:r w:rsidRPr="00626AC7">
        <w:rPr>
          <w:rFonts w:ascii="Times New Roman" w:hAnsi="Times New Roman" w:cs="Times New Roman"/>
          <w:b/>
          <w:color w:val="000000"/>
        </w:rPr>
        <w:t xml:space="preserve">ritten </w:t>
      </w:r>
      <w:r w:rsidR="00FE3123" w:rsidRPr="00626AC7">
        <w:rPr>
          <w:rFonts w:ascii="Times New Roman" w:hAnsi="Times New Roman" w:cs="Times New Roman"/>
          <w:b/>
          <w:color w:val="000000"/>
        </w:rPr>
        <w:t>A</w:t>
      </w:r>
      <w:r w:rsidRPr="00626AC7">
        <w:rPr>
          <w:rFonts w:ascii="Times New Roman" w:hAnsi="Times New Roman" w:cs="Times New Roman"/>
          <w:b/>
          <w:color w:val="000000"/>
        </w:rPr>
        <w:t>cts</w:t>
      </w:r>
    </w:p>
    <w:p w14:paraId="2B31DF7B" w14:textId="77777777" w:rsidR="000F4A17" w:rsidRPr="00626AC7" w:rsidRDefault="00FE3123" w:rsidP="00BC27CC">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S</w:t>
      </w:r>
      <w:r w:rsidR="000F4A17" w:rsidRPr="00626AC7">
        <w:rPr>
          <w:rFonts w:ascii="Times New Roman" w:hAnsi="Times New Roman" w:cs="Times New Roman"/>
          <w:color w:val="000000"/>
        </w:rPr>
        <w:t>aying mean and hurtful things to, or about, others</w:t>
      </w:r>
    </w:p>
    <w:p w14:paraId="33573160" w14:textId="77777777" w:rsidR="000F4A17" w:rsidRPr="00626AC7" w:rsidRDefault="00FE3123" w:rsidP="00BC27CC">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M</w:t>
      </w:r>
      <w:r w:rsidR="000F4A17" w:rsidRPr="00626AC7">
        <w:rPr>
          <w:rFonts w:ascii="Times New Roman" w:hAnsi="Times New Roman" w:cs="Times New Roman"/>
          <w:color w:val="000000"/>
        </w:rPr>
        <w:t>aking fun of others</w:t>
      </w:r>
      <w:r w:rsidR="00B36BAE" w:rsidRPr="00626AC7">
        <w:rPr>
          <w:rFonts w:ascii="Times New Roman" w:hAnsi="Times New Roman" w:cs="Times New Roman"/>
          <w:color w:val="000000"/>
        </w:rPr>
        <w:t xml:space="preserve"> </w:t>
      </w:r>
      <w:r w:rsidR="000F4A17" w:rsidRPr="00626AC7">
        <w:rPr>
          <w:rFonts w:ascii="Times New Roman" w:hAnsi="Times New Roman" w:cs="Times New Roman"/>
          <w:color w:val="000000"/>
        </w:rPr>
        <w:t>calling another pupil mean and hurtful names</w:t>
      </w:r>
    </w:p>
    <w:p w14:paraId="330DF27D" w14:textId="77777777" w:rsidR="000F4A17" w:rsidRPr="00626AC7" w:rsidRDefault="00FE3123" w:rsidP="00BC27CC">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T</w:t>
      </w:r>
      <w:r w:rsidR="000F4A17" w:rsidRPr="00626AC7">
        <w:rPr>
          <w:rFonts w:ascii="Times New Roman" w:hAnsi="Times New Roman" w:cs="Times New Roman"/>
          <w:color w:val="000000"/>
        </w:rPr>
        <w:t>elling lies or spread false rumours about others</w:t>
      </w:r>
    </w:p>
    <w:p w14:paraId="391C6B3E" w14:textId="77777777" w:rsidR="000F4A17" w:rsidRPr="00626AC7" w:rsidRDefault="00FE3123" w:rsidP="00BC27CC">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Trying</w:t>
      </w:r>
      <w:r w:rsidR="000F4A17" w:rsidRPr="00626AC7">
        <w:rPr>
          <w:rFonts w:ascii="Times New Roman" w:hAnsi="Times New Roman" w:cs="Times New Roman"/>
          <w:color w:val="000000"/>
        </w:rPr>
        <w:t xml:space="preserve"> to make other pupils dislike another pupil/s</w:t>
      </w:r>
    </w:p>
    <w:p w14:paraId="124B0E74" w14:textId="77777777" w:rsidR="00FE3123" w:rsidRPr="00626AC7" w:rsidRDefault="00FE3123" w:rsidP="000F4A17">
      <w:pPr>
        <w:autoSpaceDE w:val="0"/>
        <w:autoSpaceDN w:val="0"/>
        <w:adjustRightInd w:val="0"/>
        <w:spacing w:after="0" w:line="240" w:lineRule="auto"/>
        <w:rPr>
          <w:rFonts w:ascii="Times New Roman" w:hAnsi="Times New Roman" w:cs="Times New Roman"/>
          <w:color w:val="000000"/>
        </w:rPr>
      </w:pPr>
    </w:p>
    <w:p w14:paraId="64764551" w14:textId="77777777" w:rsidR="000F4A17" w:rsidRPr="00626AC7" w:rsidRDefault="000F4A17" w:rsidP="000F4A17">
      <w:pPr>
        <w:autoSpaceDE w:val="0"/>
        <w:autoSpaceDN w:val="0"/>
        <w:adjustRightInd w:val="0"/>
        <w:spacing w:after="0" w:line="240" w:lineRule="auto"/>
        <w:rPr>
          <w:rFonts w:ascii="Times New Roman" w:hAnsi="Times New Roman" w:cs="Times New Roman"/>
          <w:b/>
          <w:color w:val="000000"/>
        </w:rPr>
      </w:pPr>
      <w:r w:rsidRPr="00626AC7">
        <w:rPr>
          <w:rFonts w:ascii="Times New Roman" w:hAnsi="Times New Roman" w:cs="Times New Roman"/>
          <w:b/>
          <w:color w:val="000000"/>
        </w:rPr>
        <w:t xml:space="preserve">Physical </w:t>
      </w:r>
      <w:r w:rsidR="00FE3123" w:rsidRPr="00626AC7">
        <w:rPr>
          <w:rFonts w:ascii="Times New Roman" w:hAnsi="Times New Roman" w:cs="Times New Roman"/>
          <w:b/>
          <w:color w:val="000000"/>
        </w:rPr>
        <w:t>A</w:t>
      </w:r>
      <w:r w:rsidRPr="00626AC7">
        <w:rPr>
          <w:rFonts w:ascii="Times New Roman" w:hAnsi="Times New Roman" w:cs="Times New Roman"/>
          <w:b/>
          <w:color w:val="000000"/>
        </w:rPr>
        <w:t>cts</w:t>
      </w:r>
    </w:p>
    <w:p w14:paraId="284E11B7" w14:textId="77777777" w:rsidR="000F4A17" w:rsidRPr="00626AC7" w:rsidRDefault="000F4A17" w:rsidP="00BC27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Hitting</w:t>
      </w:r>
    </w:p>
    <w:p w14:paraId="560A526D" w14:textId="77777777" w:rsidR="000F4A17" w:rsidRPr="00626AC7" w:rsidRDefault="00FE3123" w:rsidP="00BC27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K</w:t>
      </w:r>
      <w:r w:rsidR="000F4A17" w:rsidRPr="00626AC7">
        <w:rPr>
          <w:rFonts w:ascii="Times New Roman" w:hAnsi="Times New Roman" w:cs="Times New Roman"/>
          <w:color w:val="000000"/>
        </w:rPr>
        <w:t>icking</w:t>
      </w:r>
    </w:p>
    <w:p w14:paraId="6508FB3C" w14:textId="77777777" w:rsidR="000F4A17" w:rsidRPr="00626AC7" w:rsidRDefault="00FE3123" w:rsidP="00BC27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P</w:t>
      </w:r>
      <w:r w:rsidR="000F4A17" w:rsidRPr="00626AC7">
        <w:rPr>
          <w:rFonts w:ascii="Times New Roman" w:hAnsi="Times New Roman" w:cs="Times New Roman"/>
          <w:color w:val="000000"/>
        </w:rPr>
        <w:t>ushing</w:t>
      </w:r>
    </w:p>
    <w:p w14:paraId="249B0C42" w14:textId="77777777" w:rsidR="000F4A17" w:rsidRPr="00626AC7" w:rsidRDefault="00FE3123" w:rsidP="00BC27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S</w:t>
      </w:r>
      <w:r w:rsidR="000F4A17" w:rsidRPr="00626AC7">
        <w:rPr>
          <w:rFonts w:ascii="Times New Roman" w:hAnsi="Times New Roman" w:cs="Times New Roman"/>
          <w:color w:val="000000"/>
        </w:rPr>
        <w:t>hoving</w:t>
      </w:r>
    </w:p>
    <w:p w14:paraId="6B32032F" w14:textId="77777777" w:rsidR="00FE3123" w:rsidRPr="00626AC7" w:rsidRDefault="00FE3123" w:rsidP="000F4A17">
      <w:pPr>
        <w:autoSpaceDE w:val="0"/>
        <w:autoSpaceDN w:val="0"/>
        <w:adjustRightInd w:val="0"/>
        <w:spacing w:after="0" w:line="240" w:lineRule="auto"/>
        <w:rPr>
          <w:rFonts w:ascii="Times New Roman" w:hAnsi="Times New Roman" w:cs="Times New Roman"/>
          <w:color w:val="000000"/>
        </w:rPr>
      </w:pPr>
    </w:p>
    <w:p w14:paraId="78B11FA7" w14:textId="77777777" w:rsidR="00FE3123" w:rsidRPr="00626AC7" w:rsidRDefault="00FE3123" w:rsidP="000F4A17">
      <w:pPr>
        <w:autoSpaceDE w:val="0"/>
        <w:autoSpaceDN w:val="0"/>
        <w:adjustRightInd w:val="0"/>
        <w:spacing w:after="0" w:line="240" w:lineRule="auto"/>
        <w:rPr>
          <w:rFonts w:ascii="Times New Roman" w:hAnsi="Times New Roman" w:cs="Times New Roman"/>
          <w:b/>
          <w:color w:val="000000"/>
        </w:rPr>
      </w:pPr>
      <w:r w:rsidRPr="00626AC7">
        <w:rPr>
          <w:rFonts w:ascii="Times New Roman" w:hAnsi="Times New Roman" w:cs="Times New Roman"/>
          <w:b/>
          <w:color w:val="000000"/>
        </w:rPr>
        <w:t>M</w:t>
      </w:r>
      <w:r w:rsidR="000F4A17" w:rsidRPr="00626AC7">
        <w:rPr>
          <w:rFonts w:ascii="Times New Roman" w:hAnsi="Times New Roman" w:cs="Times New Roman"/>
          <w:b/>
          <w:color w:val="000000"/>
        </w:rPr>
        <w:t xml:space="preserve">aterial </w:t>
      </w:r>
      <w:r w:rsidRPr="00626AC7">
        <w:rPr>
          <w:rFonts w:ascii="Times New Roman" w:hAnsi="Times New Roman" w:cs="Times New Roman"/>
          <w:b/>
          <w:color w:val="000000"/>
        </w:rPr>
        <w:t>H</w:t>
      </w:r>
      <w:r w:rsidR="000F4A17" w:rsidRPr="00626AC7">
        <w:rPr>
          <w:rFonts w:ascii="Times New Roman" w:hAnsi="Times New Roman" w:cs="Times New Roman"/>
          <w:b/>
          <w:color w:val="000000"/>
        </w:rPr>
        <w:t>arm</w:t>
      </w:r>
    </w:p>
    <w:p w14:paraId="3E1833FE" w14:textId="77777777" w:rsidR="000F4A17" w:rsidRPr="00626AC7" w:rsidRDefault="00FE3123" w:rsidP="00BC27CC">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T</w:t>
      </w:r>
      <w:r w:rsidR="000F4A17" w:rsidRPr="00626AC7">
        <w:rPr>
          <w:rFonts w:ascii="Times New Roman" w:hAnsi="Times New Roman" w:cs="Times New Roman"/>
          <w:color w:val="000000"/>
        </w:rPr>
        <w:t>aking/stealing money or possessions or causing damage to</w:t>
      </w:r>
    </w:p>
    <w:p w14:paraId="418F6786" w14:textId="77777777" w:rsidR="000F4A17" w:rsidRDefault="00BC27CC" w:rsidP="00BC27CC">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P</w:t>
      </w:r>
      <w:r w:rsidR="000F4A17" w:rsidRPr="00626AC7">
        <w:rPr>
          <w:rFonts w:ascii="Times New Roman" w:hAnsi="Times New Roman" w:cs="Times New Roman"/>
          <w:color w:val="000000"/>
        </w:rPr>
        <w:t>ossessions</w:t>
      </w:r>
    </w:p>
    <w:p w14:paraId="358347C3" w14:textId="77777777" w:rsidR="000F4A17" w:rsidRPr="00626AC7" w:rsidRDefault="000F4A17" w:rsidP="000F4A17">
      <w:p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b/>
          <w:color w:val="000000"/>
        </w:rPr>
        <w:t>Omission (Exclusion</w:t>
      </w:r>
      <w:r w:rsidRPr="00626AC7">
        <w:rPr>
          <w:rFonts w:ascii="Times New Roman" w:hAnsi="Times New Roman" w:cs="Times New Roman"/>
          <w:color w:val="000000"/>
        </w:rPr>
        <w:t>)</w:t>
      </w:r>
    </w:p>
    <w:p w14:paraId="0864D3A4" w14:textId="77777777" w:rsidR="000F4A17" w:rsidRPr="00626AC7" w:rsidRDefault="000F4A17" w:rsidP="00BC27CC">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Leaving someone out of a game</w:t>
      </w:r>
    </w:p>
    <w:p w14:paraId="1F17FF37" w14:textId="77777777" w:rsidR="000F4A17" w:rsidRPr="00626AC7" w:rsidRDefault="000F4A17" w:rsidP="00BC27CC">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Refusing to include someone in group work</w:t>
      </w:r>
    </w:p>
    <w:p w14:paraId="76A6A324" w14:textId="77777777" w:rsidR="000F4A17" w:rsidRPr="00626AC7" w:rsidRDefault="000F4A17" w:rsidP="000F4A17">
      <w:pPr>
        <w:autoSpaceDE w:val="0"/>
        <w:autoSpaceDN w:val="0"/>
        <w:adjustRightInd w:val="0"/>
        <w:spacing w:after="0" w:line="240" w:lineRule="auto"/>
        <w:rPr>
          <w:rFonts w:ascii="Times New Roman" w:hAnsi="Times New Roman" w:cs="Times New Roman"/>
          <w:b/>
          <w:color w:val="000000"/>
        </w:rPr>
      </w:pPr>
      <w:r w:rsidRPr="00626AC7">
        <w:rPr>
          <w:rFonts w:ascii="Times New Roman" w:hAnsi="Times New Roman" w:cs="Times New Roman"/>
          <w:b/>
          <w:color w:val="000000"/>
        </w:rPr>
        <w:t>Electronic Acts</w:t>
      </w:r>
    </w:p>
    <w:p w14:paraId="746D9074" w14:textId="34232174" w:rsidR="000F4A17" w:rsidRPr="003152B3" w:rsidRDefault="000F4A17" w:rsidP="009427EC">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3152B3">
        <w:rPr>
          <w:rFonts w:ascii="Times New Roman" w:hAnsi="Times New Roman" w:cs="Times New Roman"/>
          <w:color w:val="000000"/>
        </w:rPr>
        <w:lastRenderedPageBreak/>
        <w:t>Using online platforms or other electronic communication to carry out many of the written</w:t>
      </w:r>
      <w:r w:rsidR="003152B3">
        <w:rPr>
          <w:rFonts w:ascii="Times New Roman" w:hAnsi="Times New Roman" w:cs="Times New Roman"/>
          <w:color w:val="000000"/>
        </w:rPr>
        <w:t xml:space="preserve"> </w:t>
      </w:r>
      <w:r w:rsidRPr="003152B3">
        <w:rPr>
          <w:rFonts w:ascii="Times New Roman" w:hAnsi="Times New Roman" w:cs="Times New Roman"/>
          <w:color w:val="000000"/>
        </w:rPr>
        <w:t>acts noted above</w:t>
      </w:r>
    </w:p>
    <w:p w14:paraId="2A4BB172" w14:textId="77777777" w:rsidR="000F4A17" w:rsidRPr="00626AC7" w:rsidRDefault="000F4A17" w:rsidP="00BC27CC">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Impersonating someone online to cause hurt</w:t>
      </w:r>
    </w:p>
    <w:p w14:paraId="34E32D45" w14:textId="77777777" w:rsidR="000F4A17" w:rsidRPr="00626AC7" w:rsidRDefault="000F4A17" w:rsidP="00BC27CC">
      <w:pPr>
        <w:pStyle w:val="ListParagraph"/>
        <w:numPr>
          <w:ilvl w:val="0"/>
          <w:numId w:val="38"/>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Sharing images (</w:t>
      </w:r>
      <w:proofErr w:type="gramStart"/>
      <w:r w:rsidRPr="00626AC7">
        <w:rPr>
          <w:rFonts w:ascii="Times New Roman" w:hAnsi="Times New Roman" w:cs="Times New Roman"/>
          <w:color w:val="000000"/>
        </w:rPr>
        <w:t>e.g.</w:t>
      </w:r>
      <w:proofErr w:type="gramEnd"/>
      <w:r w:rsidRPr="00626AC7">
        <w:rPr>
          <w:rFonts w:ascii="Times New Roman" w:hAnsi="Times New Roman" w:cs="Times New Roman"/>
          <w:color w:val="000000"/>
        </w:rPr>
        <w:t xml:space="preserve"> photographs or videos) online to embarrass someone</w:t>
      </w:r>
    </w:p>
    <w:p w14:paraId="0A4C7527"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This is not an exhaustive list and other behaviours which fit with the definition may be considered</w:t>
      </w:r>
      <w:r w:rsidR="00B36BAE" w:rsidRPr="00626AC7">
        <w:rPr>
          <w:rFonts w:ascii="Times New Roman" w:hAnsi="Times New Roman" w:cs="Times New Roman"/>
          <w:b/>
          <w:bCs/>
          <w:color w:val="000000"/>
        </w:rPr>
        <w:t xml:space="preserve"> </w:t>
      </w:r>
      <w:r w:rsidRPr="00626AC7">
        <w:rPr>
          <w:rFonts w:ascii="Times New Roman" w:hAnsi="Times New Roman" w:cs="Times New Roman"/>
          <w:b/>
          <w:bCs/>
          <w:color w:val="000000"/>
        </w:rPr>
        <w:t>bullying behaviour.</w:t>
      </w:r>
    </w:p>
    <w:p w14:paraId="32371EC7" w14:textId="77777777" w:rsidR="00FE3123" w:rsidRPr="00626AC7" w:rsidRDefault="00FE3123" w:rsidP="000F4A17">
      <w:pPr>
        <w:autoSpaceDE w:val="0"/>
        <w:autoSpaceDN w:val="0"/>
        <w:adjustRightInd w:val="0"/>
        <w:spacing w:after="0" w:line="240" w:lineRule="auto"/>
        <w:rPr>
          <w:rFonts w:ascii="Times New Roman" w:hAnsi="Times New Roman" w:cs="Times New Roman"/>
          <w:b/>
          <w:bCs/>
          <w:color w:val="000000"/>
        </w:rPr>
      </w:pPr>
    </w:p>
    <w:p w14:paraId="07A48852"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Motivations behind bullying, including those named in the Act. These include, but are not limited</w:t>
      </w:r>
      <w:r w:rsidR="00B36BAE" w:rsidRPr="00626AC7">
        <w:rPr>
          <w:rFonts w:ascii="Times New Roman" w:hAnsi="Times New Roman" w:cs="Times New Roman"/>
          <w:b/>
          <w:bCs/>
          <w:color w:val="000000"/>
        </w:rPr>
        <w:t xml:space="preserve"> </w:t>
      </w:r>
      <w:r w:rsidRPr="00626AC7">
        <w:rPr>
          <w:rFonts w:ascii="Times New Roman" w:hAnsi="Times New Roman" w:cs="Times New Roman"/>
          <w:b/>
          <w:bCs/>
          <w:color w:val="000000"/>
        </w:rPr>
        <w:t>to:</w:t>
      </w:r>
    </w:p>
    <w:p w14:paraId="4E0E64F7"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Age</w:t>
      </w:r>
    </w:p>
    <w:p w14:paraId="194433E5"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Appearance</w:t>
      </w:r>
    </w:p>
    <w:p w14:paraId="356D151E" w14:textId="1AD507F4" w:rsidR="000F4A17" w:rsidRPr="00611D7F" w:rsidRDefault="000F4A17" w:rsidP="009427EC">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11D7F">
        <w:rPr>
          <w:rFonts w:ascii="Times New Roman" w:hAnsi="Times New Roman" w:cs="Times New Roman"/>
          <w:color w:val="000000"/>
        </w:rPr>
        <w:t xml:space="preserve">Breakdown in </w:t>
      </w:r>
      <w:r w:rsidR="00611D7F" w:rsidRPr="00611D7F">
        <w:rPr>
          <w:rFonts w:ascii="Times New Roman" w:hAnsi="Times New Roman" w:cs="Times New Roman"/>
          <w:color w:val="000000"/>
        </w:rPr>
        <w:t>P</w:t>
      </w:r>
      <w:r w:rsidRPr="00611D7F">
        <w:rPr>
          <w:rFonts w:ascii="Times New Roman" w:hAnsi="Times New Roman" w:cs="Times New Roman"/>
          <w:color w:val="000000"/>
        </w:rPr>
        <w:t>eer</w:t>
      </w:r>
      <w:r w:rsidR="00611D7F">
        <w:rPr>
          <w:rFonts w:ascii="Times New Roman" w:hAnsi="Times New Roman" w:cs="Times New Roman"/>
          <w:color w:val="000000"/>
        </w:rPr>
        <w:t xml:space="preserve"> R</w:t>
      </w:r>
      <w:r w:rsidRPr="00611D7F">
        <w:rPr>
          <w:rFonts w:ascii="Times New Roman" w:hAnsi="Times New Roman" w:cs="Times New Roman"/>
          <w:color w:val="000000"/>
        </w:rPr>
        <w:t>elationships</w:t>
      </w:r>
    </w:p>
    <w:p w14:paraId="34CFF9BD" w14:textId="73A0E2EF"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Community </w:t>
      </w:r>
      <w:r w:rsidR="00611D7F">
        <w:rPr>
          <w:rFonts w:ascii="Times New Roman" w:hAnsi="Times New Roman" w:cs="Times New Roman"/>
          <w:color w:val="000000"/>
        </w:rPr>
        <w:t>B</w:t>
      </w:r>
      <w:r w:rsidRPr="00626AC7">
        <w:rPr>
          <w:rFonts w:ascii="Times New Roman" w:hAnsi="Times New Roman" w:cs="Times New Roman"/>
          <w:color w:val="000000"/>
        </w:rPr>
        <w:t>ackground</w:t>
      </w:r>
    </w:p>
    <w:p w14:paraId="29AC9955" w14:textId="72068DEF"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Political </w:t>
      </w:r>
      <w:r w:rsidR="00611D7F">
        <w:rPr>
          <w:rFonts w:ascii="Times New Roman" w:hAnsi="Times New Roman" w:cs="Times New Roman"/>
          <w:color w:val="000000"/>
        </w:rPr>
        <w:t>A</w:t>
      </w:r>
      <w:r w:rsidRPr="00626AC7">
        <w:rPr>
          <w:rFonts w:ascii="Times New Roman" w:hAnsi="Times New Roman" w:cs="Times New Roman"/>
          <w:color w:val="000000"/>
        </w:rPr>
        <w:t>ffiliation</w:t>
      </w:r>
    </w:p>
    <w:p w14:paraId="5D832B44" w14:textId="4810E2B1"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Gender </w:t>
      </w:r>
      <w:r w:rsidR="00611D7F">
        <w:rPr>
          <w:rFonts w:ascii="Times New Roman" w:hAnsi="Times New Roman" w:cs="Times New Roman"/>
          <w:color w:val="000000"/>
        </w:rPr>
        <w:t>I</w:t>
      </w:r>
      <w:r w:rsidRPr="00626AC7">
        <w:rPr>
          <w:rFonts w:ascii="Times New Roman" w:hAnsi="Times New Roman" w:cs="Times New Roman"/>
          <w:color w:val="000000"/>
        </w:rPr>
        <w:t>dentity</w:t>
      </w:r>
    </w:p>
    <w:p w14:paraId="0C1FC44C" w14:textId="7943052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Sexual </w:t>
      </w:r>
      <w:r w:rsidR="00611D7F">
        <w:rPr>
          <w:rFonts w:ascii="Times New Roman" w:hAnsi="Times New Roman" w:cs="Times New Roman"/>
          <w:color w:val="000000"/>
        </w:rPr>
        <w:t>O</w:t>
      </w:r>
      <w:r w:rsidRPr="00626AC7">
        <w:rPr>
          <w:rFonts w:ascii="Times New Roman" w:hAnsi="Times New Roman" w:cs="Times New Roman"/>
          <w:color w:val="000000"/>
        </w:rPr>
        <w:t>rientation</w:t>
      </w:r>
    </w:p>
    <w:p w14:paraId="39BA3D00"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Pregnancy</w:t>
      </w:r>
    </w:p>
    <w:p w14:paraId="38C2F4FA" w14:textId="2778FD1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Marital </w:t>
      </w:r>
      <w:r w:rsidR="00611D7F">
        <w:rPr>
          <w:rFonts w:ascii="Times New Roman" w:hAnsi="Times New Roman" w:cs="Times New Roman"/>
          <w:color w:val="000000"/>
        </w:rPr>
        <w:t>S</w:t>
      </w:r>
      <w:r w:rsidRPr="00626AC7">
        <w:rPr>
          <w:rFonts w:ascii="Times New Roman" w:hAnsi="Times New Roman" w:cs="Times New Roman"/>
          <w:color w:val="000000"/>
        </w:rPr>
        <w:t>tatus</w:t>
      </w:r>
    </w:p>
    <w:p w14:paraId="2A3CFBB4"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Race</w:t>
      </w:r>
    </w:p>
    <w:p w14:paraId="0090FCEA"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Religion</w:t>
      </w:r>
    </w:p>
    <w:p w14:paraId="55434C49" w14:textId="5F692E6A"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Disability / S</w:t>
      </w:r>
      <w:r w:rsidR="00611D7F">
        <w:rPr>
          <w:rFonts w:ascii="Times New Roman" w:hAnsi="Times New Roman" w:cs="Times New Roman"/>
          <w:color w:val="000000"/>
        </w:rPr>
        <w:t>.</w:t>
      </w:r>
      <w:r w:rsidRPr="00626AC7">
        <w:rPr>
          <w:rFonts w:ascii="Times New Roman" w:hAnsi="Times New Roman" w:cs="Times New Roman"/>
          <w:color w:val="000000"/>
        </w:rPr>
        <w:t>E</w:t>
      </w:r>
      <w:r w:rsidR="00611D7F">
        <w:rPr>
          <w:rFonts w:ascii="Times New Roman" w:hAnsi="Times New Roman" w:cs="Times New Roman"/>
          <w:color w:val="000000"/>
        </w:rPr>
        <w:t>.</w:t>
      </w:r>
      <w:r w:rsidRPr="00626AC7">
        <w:rPr>
          <w:rFonts w:ascii="Times New Roman" w:hAnsi="Times New Roman" w:cs="Times New Roman"/>
          <w:color w:val="000000"/>
        </w:rPr>
        <w:t>N</w:t>
      </w:r>
      <w:r w:rsidR="00611D7F">
        <w:rPr>
          <w:rFonts w:ascii="Times New Roman" w:hAnsi="Times New Roman" w:cs="Times New Roman"/>
          <w:color w:val="000000"/>
        </w:rPr>
        <w:t>.</w:t>
      </w:r>
    </w:p>
    <w:p w14:paraId="11D27DF7" w14:textId="77777777"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Ability</w:t>
      </w:r>
    </w:p>
    <w:p w14:paraId="53372BD2" w14:textId="1D19F9B1" w:rsidR="000F4A17" w:rsidRPr="00626AC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Looked After Child </w:t>
      </w:r>
      <w:r w:rsidR="00611D7F">
        <w:rPr>
          <w:rFonts w:ascii="Times New Roman" w:hAnsi="Times New Roman" w:cs="Times New Roman"/>
          <w:color w:val="000000"/>
        </w:rPr>
        <w:t>S</w:t>
      </w:r>
      <w:r w:rsidRPr="00626AC7">
        <w:rPr>
          <w:rFonts w:ascii="Times New Roman" w:hAnsi="Times New Roman" w:cs="Times New Roman"/>
          <w:color w:val="000000"/>
        </w:rPr>
        <w:t>tatus</w:t>
      </w:r>
    </w:p>
    <w:p w14:paraId="0698EEE2" w14:textId="1CA8E576" w:rsidR="000F4A17" w:rsidRDefault="000F4A17" w:rsidP="00BF253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26AC7">
        <w:rPr>
          <w:rFonts w:ascii="Times New Roman" w:hAnsi="Times New Roman" w:cs="Times New Roman"/>
          <w:color w:val="000000"/>
        </w:rPr>
        <w:t xml:space="preserve">Young Carer </w:t>
      </w:r>
      <w:r w:rsidR="00611D7F">
        <w:rPr>
          <w:rFonts w:ascii="Times New Roman" w:hAnsi="Times New Roman" w:cs="Times New Roman"/>
          <w:color w:val="000000"/>
        </w:rPr>
        <w:t>S</w:t>
      </w:r>
      <w:r w:rsidRPr="00626AC7">
        <w:rPr>
          <w:rFonts w:ascii="Times New Roman" w:hAnsi="Times New Roman" w:cs="Times New Roman"/>
          <w:color w:val="000000"/>
        </w:rPr>
        <w:t>tatus</w:t>
      </w:r>
    </w:p>
    <w:p w14:paraId="0E4DD411" w14:textId="77777777" w:rsidR="004E5BC2" w:rsidRPr="00626AC7" w:rsidRDefault="004E5BC2" w:rsidP="004E5BC2">
      <w:pPr>
        <w:autoSpaceDE w:val="0"/>
        <w:autoSpaceDN w:val="0"/>
        <w:adjustRightInd w:val="0"/>
        <w:spacing w:after="0" w:line="240" w:lineRule="auto"/>
        <w:rPr>
          <w:rFonts w:ascii="Times New Roman" w:hAnsi="Times New Roman" w:cs="Times New Roman"/>
          <w:color w:val="000000"/>
        </w:rPr>
      </w:pPr>
    </w:p>
    <w:p w14:paraId="5ACD5329" w14:textId="77777777"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 xml:space="preserve">Bullying is an emotive </w:t>
      </w:r>
      <w:proofErr w:type="gramStart"/>
      <w:r w:rsidRPr="00626AC7">
        <w:rPr>
          <w:rFonts w:ascii="Times New Roman" w:hAnsi="Times New Roman" w:cs="Times New Roman"/>
          <w:b/>
          <w:bCs/>
          <w:color w:val="000000"/>
        </w:rPr>
        <w:t>issue,</w:t>
      </w:r>
      <w:proofErr w:type="gramEnd"/>
      <w:r w:rsidRPr="00626AC7">
        <w:rPr>
          <w:rFonts w:ascii="Times New Roman" w:hAnsi="Times New Roman" w:cs="Times New Roman"/>
          <w:b/>
          <w:bCs/>
          <w:color w:val="000000"/>
        </w:rPr>
        <w:t xml:space="preserve"> therefore</w:t>
      </w:r>
      <w:r w:rsidR="00061ACC" w:rsidRPr="00626AC7">
        <w:rPr>
          <w:rFonts w:ascii="Times New Roman" w:hAnsi="Times New Roman" w:cs="Times New Roman"/>
          <w:b/>
          <w:bCs/>
          <w:color w:val="000000"/>
        </w:rPr>
        <w:t>,</w:t>
      </w:r>
      <w:r w:rsidRPr="00626AC7">
        <w:rPr>
          <w:rFonts w:ascii="Times New Roman" w:hAnsi="Times New Roman" w:cs="Times New Roman"/>
          <w:b/>
          <w:bCs/>
          <w:color w:val="000000"/>
        </w:rPr>
        <w:t xml:space="preserve"> it is essential that we ensure we use</w:t>
      </w:r>
    </w:p>
    <w:p w14:paraId="11FC3493" w14:textId="55CD79B9"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supportive, understanding language when discussi</w:t>
      </w:r>
      <w:r w:rsidR="00636A09">
        <w:rPr>
          <w:rFonts w:ascii="Times New Roman" w:hAnsi="Times New Roman" w:cs="Times New Roman"/>
          <w:b/>
          <w:bCs/>
          <w:color w:val="000000"/>
        </w:rPr>
        <w:t>ng</w:t>
      </w:r>
      <w:r w:rsidRPr="00626AC7">
        <w:rPr>
          <w:rFonts w:ascii="Times New Roman" w:hAnsi="Times New Roman" w:cs="Times New Roman"/>
          <w:b/>
          <w:bCs/>
          <w:color w:val="000000"/>
        </w:rPr>
        <w:t xml:space="preserve"> these matters. For that reason,</w:t>
      </w:r>
    </w:p>
    <w:p w14:paraId="5F8445D7" w14:textId="77777777" w:rsidR="00636A09"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 xml:space="preserve">we will not refer to a child as ‘a bully’, nor will we refer to a child as ‘a victim’. </w:t>
      </w:r>
    </w:p>
    <w:p w14:paraId="4DAA7B06" w14:textId="77777777" w:rsidR="00636A09" w:rsidRDefault="00636A09" w:rsidP="000F4A17">
      <w:pPr>
        <w:autoSpaceDE w:val="0"/>
        <w:autoSpaceDN w:val="0"/>
        <w:adjustRightInd w:val="0"/>
        <w:spacing w:after="0" w:line="240" w:lineRule="auto"/>
        <w:rPr>
          <w:rFonts w:ascii="Times New Roman" w:hAnsi="Times New Roman" w:cs="Times New Roman"/>
          <w:b/>
          <w:bCs/>
          <w:color w:val="000000"/>
        </w:rPr>
      </w:pPr>
    </w:p>
    <w:p w14:paraId="3A63DFD6" w14:textId="4A42FFEF" w:rsidR="000F4A17" w:rsidRPr="00626AC7" w:rsidRDefault="000F4A17" w:rsidP="000F4A17">
      <w:pPr>
        <w:autoSpaceDE w:val="0"/>
        <w:autoSpaceDN w:val="0"/>
        <w:adjustRightInd w:val="0"/>
        <w:spacing w:after="0" w:line="240" w:lineRule="auto"/>
        <w:rPr>
          <w:rFonts w:ascii="Times New Roman" w:hAnsi="Times New Roman" w:cs="Times New Roman"/>
          <w:b/>
          <w:bCs/>
          <w:color w:val="000000"/>
        </w:rPr>
      </w:pPr>
      <w:r w:rsidRPr="00626AC7">
        <w:rPr>
          <w:rFonts w:ascii="Times New Roman" w:hAnsi="Times New Roman" w:cs="Times New Roman"/>
          <w:b/>
          <w:bCs/>
          <w:color w:val="000000"/>
        </w:rPr>
        <w:t>Instead,</w:t>
      </w:r>
      <w:r w:rsidR="00636A09">
        <w:rPr>
          <w:rFonts w:ascii="Times New Roman" w:hAnsi="Times New Roman" w:cs="Times New Roman"/>
          <w:b/>
          <w:bCs/>
          <w:color w:val="000000"/>
        </w:rPr>
        <w:t xml:space="preserve"> </w:t>
      </w:r>
      <w:r w:rsidRPr="00626AC7">
        <w:rPr>
          <w:rFonts w:ascii="Times New Roman" w:hAnsi="Times New Roman" w:cs="Times New Roman"/>
          <w:b/>
          <w:bCs/>
          <w:color w:val="000000"/>
        </w:rPr>
        <w:t xml:space="preserve">we will refer to the child </w:t>
      </w:r>
      <w:r w:rsidR="00636A09">
        <w:rPr>
          <w:rFonts w:ascii="Times New Roman" w:hAnsi="Times New Roman" w:cs="Times New Roman"/>
          <w:b/>
          <w:bCs/>
          <w:color w:val="000000"/>
        </w:rPr>
        <w:t xml:space="preserve">who is experiencing the problems as </w:t>
      </w:r>
    </w:p>
    <w:p w14:paraId="5BE461D4" w14:textId="27F91CDD" w:rsidR="00636A09" w:rsidRPr="00611D7F" w:rsidRDefault="00636A09" w:rsidP="009427EC">
      <w:pPr>
        <w:pStyle w:val="ListParagraph"/>
        <w:numPr>
          <w:ilvl w:val="0"/>
          <w:numId w:val="39"/>
        </w:numPr>
        <w:rPr>
          <w:rFonts w:ascii="Times New Roman" w:hAnsi="Times New Roman" w:cs="Times New Roman"/>
          <w:b/>
          <w:iCs/>
          <w:sz w:val="24"/>
          <w:szCs w:val="24"/>
        </w:rPr>
      </w:pPr>
      <w:r w:rsidRPr="00611D7F">
        <w:rPr>
          <w:rFonts w:ascii="Times New Roman" w:hAnsi="Times New Roman" w:cs="Times New Roman"/>
          <w:b/>
          <w:iCs/>
          <w:sz w:val="24"/>
          <w:szCs w:val="24"/>
        </w:rPr>
        <w:t>‘</w:t>
      </w:r>
      <w:proofErr w:type="gramStart"/>
      <w:r w:rsidRPr="00611D7F">
        <w:rPr>
          <w:rFonts w:ascii="Times New Roman" w:hAnsi="Times New Roman" w:cs="Times New Roman"/>
          <w:b/>
          <w:iCs/>
          <w:sz w:val="24"/>
          <w:szCs w:val="24"/>
        </w:rPr>
        <w:t>the</w:t>
      </w:r>
      <w:proofErr w:type="gramEnd"/>
      <w:r w:rsidRPr="00611D7F">
        <w:rPr>
          <w:rFonts w:ascii="Times New Roman" w:hAnsi="Times New Roman" w:cs="Times New Roman"/>
          <w:b/>
          <w:iCs/>
          <w:sz w:val="24"/>
          <w:szCs w:val="24"/>
        </w:rPr>
        <w:t xml:space="preserve"> targeted child/children’ and alleged perpetrators as ‘displaying socially unaccepted behaviour/s.’</w:t>
      </w:r>
    </w:p>
    <w:p w14:paraId="1060B388" w14:textId="77777777" w:rsidR="000F4A17" w:rsidRPr="00636A09" w:rsidRDefault="000F4A17" w:rsidP="000F4A17">
      <w:pPr>
        <w:autoSpaceDE w:val="0"/>
        <w:autoSpaceDN w:val="0"/>
        <w:adjustRightInd w:val="0"/>
        <w:spacing w:after="0" w:line="240" w:lineRule="auto"/>
        <w:rPr>
          <w:rFonts w:ascii="Times New Roman" w:hAnsi="Times New Roman" w:cs="Times New Roman"/>
          <w:b/>
          <w:color w:val="000000"/>
        </w:rPr>
      </w:pPr>
    </w:p>
    <w:p w14:paraId="68D4162F" w14:textId="77777777" w:rsidR="000F4A17" w:rsidRPr="00636A09" w:rsidRDefault="000F4A17" w:rsidP="000F4A17">
      <w:pPr>
        <w:autoSpaceDE w:val="0"/>
        <w:autoSpaceDN w:val="0"/>
        <w:adjustRightInd w:val="0"/>
        <w:spacing w:after="0" w:line="240" w:lineRule="auto"/>
        <w:rPr>
          <w:rFonts w:ascii="Times New Roman" w:hAnsi="Times New Roman" w:cs="Times New Roman"/>
          <w:b/>
          <w:color w:val="000000"/>
        </w:rPr>
      </w:pPr>
      <w:r w:rsidRPr="00636A09">
        <w:rPr>
          <w:rFonts w:ascii="Times New Roman" w:hAnsi="Times New Roman" w:cs="Times New Roman"/>
          <w:b/>
          <w:color w:val="000000"/>
        </w:rPr>
        <w:t>We encourage all members of our school community to use this language when discussing</w:t>
      </w:r>
    </w:p>
    <w:p w14:paraId="2B64089B" w14:textId="77777777" w:rsidR="000F4A17" w:rsidRPr="00636A09" w:rsidRDefault="000F4A17" w:rsidP="000F4A17">
      <w:pPr>
        <w:autoSpaceDE w:val="0"/>
        <w:autoSpaceDN w:val="0"/>
        <w:adjustRightInd w:val="0"/>
        <w:spacing w:after="0" w:line="240" w:lineRule="auto"/>
        <w:rPr>
          <w:rFonts w:ascii="Times New Roman" w:hAnsi="Times New Roman" w:cs="Times New Roman"/>
          <w:b/>
          <w:color w:val="000000"/>
        </w:rPr>
      </w:pPr>
      <w:r w:rsidRPr="00636A09">
        <w:rPr>
          <w:rFonts w:ascii="Times New Roman" w:hAnsi="Times New Roman" w:cs="Times New Roman"/>
          <w:b/>
          <w:color w:val="000000"/>
        </w:rPr>
        <w:t>bullying incidents.</w:t>
      </w:r>
    </w:p>
    <w:p w14:paraId="37AADBA1" w14:textId="77777777" w:rsidR="00061ACC" w:rsidRPr="00626AC7" w:rsidRDefault="00061ACC" w:rsidP="000F4A17">
      <w:pPr>
        <w:autoSpaceDE w:val="0"/>
        <w:autoSpaceDN w:val="0"/>
        <w:adjustRightInd w:val="0"/>
        <w:spacing w:after="0" w:line="240" w:lineRule="auto"/>
        <w:rPr>
          <w:rFonts w:ascii="Times New Roman" w:hAnsi="Times New Roman" w:cs="Times New Roman"/>
          <w:color w:val="000000"/>
        </w:rPr>
      </w:pPr>
    </w:p>
    <w:p w14:paraId="5FF5D766" w14:textId="77777777" w:rsidR="00751A9F" w:rsidRDefault="00751A9F" w:rsidP="000F4A17">
      <w:pPr>
        <w:autoSpaceDE w:val="0"/>
        <w:autoSpaceDN w:val="0"/>
        <w:adjustRightInd w:val="0"/>
        <w:spacing w:after="0" w:line="240" w:lineRule="auto"/>
        <w:rPr>
          <w:rFonts w:ascii="Times New Roman" w:hAnsi="Times New Roman" w:cs="Times New Roman"/>
          <w:b/>
          <w:color w:val="000000"/>
          <w:sz w:val="32"/>
          <w:szCs w:val="32"/>
        </w:rPr>
      </w:pPr>
    </w:p>
    <w:p w14:paraId="63B57A88" w14:textId="07614068" w:rsidR="00751A9F" w:rsidRDefault="00751A9F" w:rsidP="000F4A17">
      <w:pPr>
        <w:autoSpaceDE w:val="0"/>
        <w:autoSpaceDN w:val="0"/>
        <w:adjustRightInd w:val="0"/>
        <w:spacing w:after="0" w:line="240" w:lineRule="auto"/>
        <w:rPr>
          <w:rFonts w:ascii="Times New Roman" w:hAnsi="Times New Roman" w:cs="Times New Roman"/>
          <w:b/>
          <w:color w:val="000000"/>
          <w:sz w:val="32"/>
          <w:szCs w:val="32"/>
        </w:rPr>
      </w:pPr>
    </w:p>
    <w:p w14:paraId="38F07B52" w14:textId="7CB7D2B3" w:rsidR="00636A09" w:rsidRDefault="00636A09" w:rsidP="000F4A17">
      <w:pPr>
        <w:autoSpaceDE w:val="0"/>
        <w:autoSpaceDN w:val="0"/>
        <w:adjustRightInd w:val="0"/>
        <w:spacing w:after="0" w:line="240" w:lineRule="auto"/>
        <w:rPr>
          <w:rFonts w:ascii="Times New Roman" w:hAnsi="Times New Roman" w:cs="Times New Roman"/>
          <w:b/>
          <w:color w:val="000000"/>
          <w:sz w:val="32"/>
          <w:szCs w:val="32"/>
        </w:rPr>
      </w:pPr>
    </w:p>
    <w:p w14:paraId="331B1C08" w14:textId="320F3440" w:rsidR="00636A09" w:rsidRDefault="00636A09" w:rsidP="000F4A17">
      <w:pPr>
        <w:autoSpaceDE w:val="0"/>
        <w:autoSpaceDN w:val="0"/>
        <w:adjustRightInd w:val="0"/>
        <w:spacing w:after="0" w:line="240" w:lineRule="auto"/>
        <w:rPr>
          <w:rFonts w:ascii="Times New Roman" w:hAnsi="Times New Roman" w:cs="Times New Roman"/>
          <w:b/>
          <w:color w:val="000000"/>
          <w:sz w:val="32"/>
          <w:szCs w:val="32"/>
        </w:rPr>
      </w:pPr>
    </w:p>
    <w:p w14:paraId="0C5450D2" w14:textId="19AD4C67" w:rsidR="00636A09" w:rsidRDefault="00636A09" w:rsidP="000F4A17">
      <w:pPr>
        <w:autoSpaceDE w:val="0"/>
        <w:autoSpaceDN w:val="0"/>
        <w:adjustRightInd w:val="0"/>
        <w:spacing w:after="0" w:line="240" w:lineRule="auto"/>
        <w:rPr>
          <w:rFonts w:ascii="Times New Roman" w:hAnsi="Times New Roman" w:cs="Times New Roman"/>
          <w:b/>
          <w:color w:val="000000"/>
          <w:sz w:val="32"/>
          <w:szCs w:val="32"/>
        </w:rPr>
      </w:pPr>
    </w:p>
    <w:p w14:paraId="2858C32B" w14:textId="6C41FBA6" w:rsidR="00636A09" w:rsidRDefault="00636A09" w:rsidP="000F4A17">
      <w:pPr>
        <w:autoSpaceDE w:val="0"/>
        <w:autoSpaceDN w:val="0"/>
        <w:adjustRightInd w:val="0"/>
        <w:spacing w:after="0" w:line="240" w:lineRule="auto"/>
        <w:rPr>
          <w:rFonts w:ascii="Times New Roman" w:hAnsi="Times New Roman" w:cs="Times New Roman"/>
          <w:b/>
          <w:color w:val="000000"/>
          <w:sz w:val="32"/>
          <w:szCs w:val="32"/>
        </w:rPr>
      </w:pPr>
    </w:p>
    <w:p w14:paraId="3A600924" w14:textId="114B6B0B" w:rsidR="00773FE2" w:rsidRDefault="00773FE2" w:rsidP="000F4A17">
      <w:pPr>
        <w:autoSpaceDE w:val="0"/>
        <w:autoSpaceDN w:val="0"/>
        <w:adjustRightInd w:val="0"/>
        <w:spacing w:after="0" w:line="240" w:lineRule="auto"/>
        <w:rPr>
          <w:rFonts w:ascii="Times New Roman" w:hAnsi="Times New Roman" w:cs="Times New Roman"/>
          <w:b/>
          <w:color w:val="000000"/>
          <w:sz w:val="32"/>
          <w:szCs w:val="32"/>
        </w:rPr>
      </w:pPr>
    </w:p>
    <w:p w14:paraId="15564AFB" w14:textId="2A874BB0" w:rsidR="00773FE2" w:rsidRDefault="00773FE2" w:rsidP="000F4A17">
      <w:pPr>
        <w:autoSpaceDE w:val="0"/>
        <w:autoSpaceDN w:val="0"/>
        <w:adjustRightInd w:val="0"/>
        <w:spacing w:after="0" w:line="240" w:lineRule="auto"/>
        <w:rPr>
          <w:rFonts w:ascii="Times New Roman" w:hAnsi="Times New Roman" w:cs="Times New Roman"/>
          <w:b/>
          <w:color w:val="000000"/>
          <w:sz w:val="32"/>
          <w:szCs w:val="32"/>
        </w:rPr>
      </w:pPr>
    </w:p>
    <w:p w14:paraId="236F63E0" w14:textId="0357400D" w:rsidR="00773FE2" w:rsidRDefault="00773FE2" w:rsidP="000F4A17">
      <w:pPr>
        <w:autoSpaceDE w:val="0"/>
        <w:autoSpaceDN w:val="0"/>
        <w:adjustRightInd w:val="0"/>
        <w:spacing w:after="0" w:line="240" w:lineRule="auto"/>
        <w:rPr>
          <w:rFonts w:ascii="Times New Roman" w:hAnsi="Times New Roman" w:cs="Times New Roman"/>
          <w:b/>
          <w:color w:val="000000"/>
          <w:sz w:val="32"/>
          <w:szCs w:val="32"/>
        </w:rPr>
      </w:pPr>
    </w:p>
    <w:p w14:paraId="4540E4A0" w14:textId="658FA6EA" w:rsidR="00773FE2" w:rsidRDefault="00773FE2" w:rsidP="000F4A17">
      <w:pPr>
        <w:autoSpaceDE w:val="0"/>
        <w:autoSpaceDN w:val="0"/>
        <w:adjustRightInd w:val="0"/>
        <w:spacing w:after="0" w:line="240" w:lineRule="auto"/>
        <w:rPr>
          <w:rFonts w:ascii="Times New Roman" w:hAnsi="Times New Roman" w:cs="Times New Roman"/>
          <w:b/>
          <w:color w:val="000000"/>
          <w:sz w:val="32"/>
          <w:szCs w:val="32"/>
        </w:rPr>
      </w:pPr>
    </w:p>
    <w:p w14:paraId="53034236" w14:textId="77777777" w:rsidR="00773FE2" w:rsidRDefault="00773FE2" w:rsidP="000F4A17">
      <w:pPr>
        <w:autoSpaceDE w:val="0"/>
        <w:autoSpaceDN w:val="0"/>
        <w:adjustRightInd w:val="0"/>
        <w:spacing w:after="0" w:line="240" w:lineRule="auto"/>
        <w:rPr>
          <w:rFonts w:ascii="Times New Roman" w:hAnsi="Times New Roman" w:cs="Times New Roman"/>
          <w:b/>
          <w:color w:val="000000"/>
          <w:sz w:val="32"/>
          <w:szCs w:val="32"/>
        </w:rPr>
      </w:pPr>
    </w:p>
    <w:p w14:paraId="7BFA1370" w14:textId="77777777" w:rsidR="00636A09" w:rsidRDefault="00636A09" w:rsidP="000F4A17">
      <w:pPr>
        <w:autoSpaceDE w:val="0"/>
        <w:autoSpaceDN w:val="0"/>
        <w:adjustRightInd w:val="0"/>
        <w:spacing w:after="0" w:line="240" w:lineRule="auto"/>
        <w:rPr>
          <w:rFonts w:ascii="Times New Roman" w:hAnsi="Times New Roman" w:cs="Times New Roman"/>
          <w:b/>
          <w:color w:val="000000"/>
          <w:sz w:val="32"/>
          <w:szCs w:val="32"/>
        </w:rPr>
      </w:pPr>
    </w:p>
    <w:p w14:paraId="30B8879B" w14:textId="755547EE" w:rsidR="000F4A17" w:rsidRDefault="000F4A17" w:rsidP="000F4A17">
      <w:pPr>
        <w:autoSpaceDE w:val="0"/>
        <w:autoSpaceDN w:val="0"/>
        <w:adjustRightInd w:val="0"/>
        <w:spacing w:after="0" w:line="240" w:lineRule="auto"/>
        <w:rPr>
          <w:rFonts w:ascii="Times New Roman" w:hAnsi="Times New Roman" w:cs="Times New Roman"/>
          <w:b/>
          <w:color w:val="000000"/>
          <w:sz w:val="32"/>
          <w:szCs w:val="32"/>
        </w:rPr>
      </w:pPr>
      <w:r w:rsidRPr="003378DE">
        <w:rPr>
          <w:rFonts w:ascii="Times New Roman" w:hAnsi="Times New Roman" w:cs="Times New Roman"/>
          <w:b/>
          <w:color w:val="000000"/>
          <w:sz w:val="32"/>
          <w:szCs w:val="32"/>
        </w:rPr>
        <w:t>In determining ‘harm’ we define:</w:t>
      </w:r>
    </w:p>
    <w:p w14:paraId="3237102A" w14:textId="77777777" w:rsidR="00CE6E93" w:rsidRPr="003378DE" w:rsidRDefault="00CE6E93" w:rsidP="000F4A17">
      <w:pPr>
        <w:autoSpaceDE w:val="0"/>
        <w:autoSpaceDN w:val="0"/>
        <w:adjustRightInd w:val="0"/>
        <w:spacing w:after="0" w:line="240" w:lineRule="auto"/>
        <w:rPr>
          <w:rFonts w:ascii="Times New Roman" w:hAnsi="Times New Roman" w:cs="Times New Roman"/>
          <w:b/>
          <w:color w:val="000000"/>
          <w:sz w:val="32"/>
          <w:szCs w:val="32"/>
        </w:rPr>
      </w:pPr>
    </w:p>
    <w:p w14:paraId="0573E058" w14:textId="77777777" w:rsidR="000F4A17" w:rsidRPr="003378DE" w:rsidRDefault="000F4A17" w:rsidP="003378DE">
      <w:pPr>
        <w:pStyle w:val="ListParagraph"/>
        <w:numPr>
          <w:ilvl w:val="0"/>
          <w:numId w:val="41"/>
        </w:numPr>
        <w:autoSpaceDE w:val="0"/>
        <w:autoSpaceDN w:val="0"/>
        <w:adjustRightInd w:val="0"/>
        <w:spacing w:after="0" w:line="240" w:lineRule="auto"/>
        <w:rPr>
          <w:rFonts w:ascii="Times New Roman" w:hAnsi="Times New Roman" w:cs="Times New Roman"/>
          <w:b/>
          <w:bCs/>
        </w:rPr>
      </w:pPr>
      <w:r w:rsidRPr="003378DE">
        <w:rPr>
          <w:rFonts w:ascii="Times New Roman" w:hAnsi="Times New Roman" w:cs="Times New Roman"/>
          <w:b/>
          <w:bCs/>
        </w:rPr>
        <w:t>Emotional or psychological harm as intentionally causing distress or anxiety</w:t>
      </w:r>
      <w:r w:rsidR="003378DE" w:rsidRPr="003378DE">
        <w:rPr>
          <w:rFonts w:ascii="Times New Roman" w:hAnsi="Times New Roman" w:cs="Times New Roman"/>
          <w:b/>
          <w:bCs/>
        </w:rPr>
        <w:t xml:space="preserve"> </w:t>
      </w:r>
      <w:r w:rsidRPr="003378DE">
        <w:rPr>
          <w:rFonts w:ascii="Times New Roman" w:hAnsi="Times New Roman" w:cs="Times New Roman"/>
          <w:b/>
          <w:bCs/>
        </w:rPr>
        <w:t xml:space="preserve">by scaring, </w:t>
      </w:r>
      <w:proofErr w:type="gramStart"/>
      <w:r w:rsidRPr="003378DE">
        <w:rPr>
          <w:rFonts w:ascii="Times New Roman" w:hAnsi="Times New Roman" w:cs="Times New Roman"/>
          <w:b/>
          <w:bCs/>
        </w:rPr>
        <w:t>humiliating</w:t>
      </w:r>
      <w:proofErr w:type="gramEnd"/>
      <w:r w:rsidRPr="003378DE">
        <w:rPr>
          <w:rFonts w:ascii="Times New Roman" w:hAnsi="Times New Roman" w:cs="Times New Roman"/>
          <w:b/>
          <w:bCs/>
        </w:rPr>
        <w:t xml:space="preserve"> or affecting adversely a pupil’s self-esteem.</w:t>
      </w:r>
    </w:p>
    <w:p w14:paraId="49725594" w14:textId="77777777" w:rsidR="00061ACC" w:rsidRPr="003378DE" w:rsidRDefault="00061ACC" w:rsidP="003378DE">
      <w:pPr>
        <w:autoSpaceDE w:val="0"/>
        <w:autoSpaceDN w:val="0"/>
        <w:adjustRightInd w:val="0"/>
        <w:spacing w:after="0" w:line="240" w:lineRule="auto"/>
        <w:rPr>
          <w:rFonts w:ascii="Times New Roman" w:hAnsi="Times New Roman" w:cs="Times New Roman"/>
          <w:b/>
          <w:bCs/>
        </w:rPr>
      </w:pPr>
    </w:p>
    <w:p w14:paraId="4249DECA" w14:textId="77777777" w:rsidR="000F4A17" w:rsidRPr="003378DE" w:rsidRDefault="000F4A17" w:rsidP="003378DE">
      <w:pPr>
        <w:pStyle w:val="ListParagraph"/>
        <w:numPr>
          <w:ilvl w:val="0"/>
          <w:numId w:val="41"/>
        </w:numPr>
        <w:autoSpaceDE w:val="0"/>
        <w:autoSpaceDN w:val="0"/>
        <w:adjustRightInd w:val="0"/>
        <w:spacing w:after="0" w:line="240" w:lineRule="auto"/>
        <w:rPr>
          <w:rFonts w:ascii="Times New Roman" w:hAnsi="Times New Roman" w:cs="Times New Roman"/>
          <w:b/>
          <w:bCs/>
        </w:rPr>
      </w:pPr>
      <w:r w:rsidRPr="003378DE">
        <w:rPr>
          <w:rFonts w:ascii="Times New Roman" w:hAnsi="Times New Roman" w:cs="Times New Roman"/>
          <w:b/>
          <w:bCs/>
        </w:rPr>
        <w:t>Physical harm as intentionally hurting a pupil by causing injuries such as</w:t>
      </w:r>
      <w:r w:rsidR="003378DE" w:rsidRPr="003378DE">
        <w:rPr>
          <w:rFonts w:ascii="Times New Roman" w:hAnsi="Times New Roman" w:cs="Times New Roman"/>
          <w:b/>
          <w:bCs/>
        </w:rPr>
        <w:t xml:space="preserve"> </w:t>
      </w:r>
      <w:r w:rsidRPr="003378DE">
        <w:rPr>
          <w:rFonts w:ascii="Times New Roman" w:hAnsi="Times New Roman" w:cs="Times New Roman"/>
          <w:b/>
          <w:bCs/>
        </w:rPr>
        <w:t>bruises, broken bones, burns or cuts.</w:t>
      </w:r>
    </w:p>
    <w:p w14:paraId="26F4C4ED" w14:textId="77777777" w:rsidR="009A0F01" w:rsidRDefault="009A0F01" w:rsidP="000F4A17">
      <w:pPr>
        <w:spacing w:after="0" w:line="240" w:lineRule="auto"/>
        <w:rPr>
          <w:rFonts w:ascii="Times New Roman" w:eastAsia="Times New Roman" w:hAnsi="Times New Roman" w:cs="Times New Roman"/>
          <w:b/>
          <w:sz w:val="32"/>
          <w:szCs w:val="32"/>
        </w:rPr>
      </w:pPr>
    </w:p>
    <w:p w14:paraId="17336DE6" w14:textId="44C90E0B" w:rsidR="007D5B97" w:rsidRDefault="007D5B97" w:rsidP="000F4A17">
      <w:pPr>
        <w:spacing w:after="0" w:line="240" w:lineRule="auto"/>
        <w:rPr>
          <w:rFonts w:ascii="Times New Roman" w:eastAsia="Times New Roman" w:hAnsi="Times New Roman" w:cs="Times New Roman"/>
          <w:b/>
          <w:sz w:val="32"/>
          <w:szCs w:val="32"/>
        </w:rPr>
      </w:pPr>
      <w:commentRangeStart w:id="16"/>
      <w:r w:rsidRPr="003378DE">
        <w:rPr>
          <w:rFonts w:ascii="Times New Roman" w:eastAsia="Times New Roman" w:hAnsi="Times New Roman" w:cs="Times New Roman"/>
          <w:b/>
          <w:sz w:val="32"/>
          <w:szCs w:val="32"/>
        </w:rPr>
        <w:t>Identification</w:t>
      </w:r>
      <w:commentRangeEnd w:id="16"/>
      <w:r w:rsidR="00476653">
        <w:rPr>
          <w:rStyle w:val="CommentReference"/>
        </w:rPr>
        <w:commentReference w:id="16"/>
      </w:r>
      <w:r w:rsidR="009A0F01">
        <w:rPr>
          <w:rFonts w:ascii="Times New Roman" w:eastAsia="Times New Roman" w:hAnsi="Times New Roman" w:cs="Times New Roman"/>
          <w:b/>
          <w:sz w:val="32"/>
          <w:szCs w:val="32"/>
        </w:rPr>
        <w:t xml:space="preserve"> </w:t>
      </w:r>
      <w:r w:rsidR="009F69BB">
        <w:rPr>
          <w:rFonts w:ascii="Times New Roman" w:eastAsia="Times New Roman" w:hAnsi="Times New Roman" w:cs="Times New Roman"/>
          <w:b/>
          <w:sz w:val="32"/>
          <w:szCs w:val="32"/>
        </w:rPr>
        <w:t>of Levels to Identify a Range of Appropriate Strategies &amp; Interventions</w:t>
      </w:r>
    </w:p>
    <w:p w14:paraId="2B0BD411" w14:textId="77777777" w:rsidR="00CE6E93" w:rsidRPr="003378DE" w:rsidRDefault="00CE6E93" w:rsidP="000F4A17">
      <w:pPr>
        <w:spacing w:after="0" w:line="240" w:lineRule="auto"/>
        <w:rPr>
          <w:rFonts w:ascii="Times New Roman" w:eastAsia="Times New Roman" w:hAnsi="Times New Roman" w:cs="Times New Roman"/>
          <w:b/>
          <w:sz w:val="32"/>
          <w:szCs w:val="32"/>
        </w:rPr>
      </w:pPr>
    </w:p>
    <w:p w14:paraId="7FD35CE6" w14:textId="6F2A56F1" w:rsidR="007D5B97" w:rsidRPr="003378DE" w:rsidRDefault="007D5B97" w:rsidP="007D5B97">
      <w:pPr>
        <w:spacing w:after="0" w:line="240" w:lineRule="auto"/>
        <w:rPr>
          <w:rFonts w:ascii="Times New Roman" w:eastAsia="Times New Roman" w:hAnsi="Times New Roman" w:cs="Times New Roman"/>
          <w:sz w:val="24"/>
          <w:szCs w:val="24"/>
        </w:rPr>
      </w:pPr>
      <w:r w:rsidRPr="003378DE">
        <w:rPr>
          <w:rFonts w:ascii="Times New Roman" w:eastAsia="Times New Roman" w:hAnsi="Times New Roman" w:cs="Times New Roman"/>
          <w:sz w:val="24"/>
          <w:szCs w:val="24"/>
        </w:rPr>
        <w:t>The NIABF</w:t>
      </w:r>
      <w:r w:rsidR="009F69BB">
        <w:rPr>
          <w:rFonts w:ascii="Times New Roman" w:eastAsia="Times New Roman" w:hAnsi="Times New Roman" w:cs="Times New Roman"/>
          <w:sz w:val="24"/>
          <w:szCs w:val="24"/>
        </w:rPr>
        <w:t>’s Effective Responses to Bullying Behaviour</w:t>
      </w:r>
      <w:r w:rsidRPr="003378DE">
        <w:rPr>
          <w:rFonts w:ascii="Times New Roman" w:eastAsia="Times New Roman" w:hAnsi="Times New Roman" w:cs="Times New Roman"/>
          <w:sz w:val="24"/>
          <w:szCs w:val="24"/>
        </w:rPr>
        <w:t xml:space="preserve"> </w:t>
      </w:r>
      <w:commentRangeStart w:id="17"/>
      <w:r w:rsidRPr="003378DE">
        <w:rPr>
          <w:rFonts w:ascii="Times New Roman" w:eastAsia="Times New Roman" w:hAnsi="Times New Roman" w:cs="Times New Roman"/>
          <w:sz w:val="24"/>
          <w:szCs w:val="24"/>
        </w:rPr>
        <w:t>document</w:t>
      </w:r>
      <w:commentRangeEnd w:id="17"/>
      <w:r w:rsidR="009A0F01">
        <w:rPr>
          <w:rStyle w:val="CommentReference"/>
        </w:rPr>
        <w:commentReference w:id="17"/>
      </w:r>
      <w:r w:rsidRPr="003378DE">
        <w:rPr>
          <w:rFonts w:ascii="Times New Roman" w:eastAsia="Times New Roman" w:hAnsi="Times New Roman" w:cs="Times New Roman"/>
          <w:sz w:val="24"/>
          <w:szCs w:val="24"/>
        </w:rPr>
        <w:t xml:space="preserve"> promotes identifying bullying across four levels </w:t>
      </w:r>
      <w:r w:rsidRPr="003378DE">
        <w:rPr>
          <w:rFonts w:ascii="Times New Roman" w:eastAsia="Times New Roman" w:hAnsi="Times New Roman" w:cs="Times New Roman"/>
          <w:b/>
          <w:sz w:val="24"/>
          <w:szCs w:val="24"/>
        </w:rPr>
        <w:t>Low, Intermediate, Complex and High Risk</w:t>
      </w:r>
      <w:r w:rsidRPr="003378DE">
        <w:rPr>
          <w:rFonts w:ascii="Times New Roman" w:eastAsia="Times New Roman" w:hAnsi="Times New Roman" w:cs="Times New Roman"/>
          <w:sz w:val="24"/>
          <w:szCs w:val="24"/>
        </w:rPr>
        <w:t xml:space="preserve"> – these compl</w:t>
      </w:r>
      <w:r w:rsidR="00AE3D0E">
        <w:rPr>
          <w:rFonts w:ascii="Times New Roman" w:eastAsia="Times New Roman" w:hAnsi="Times New Roman" w:cs="Times New Roman"/>
          <w:sz w:val="24"/>
          <w:szCs w:val="24"/>
        </w:rPr>
        <w:t>e</w:t>
      </w:r>
      <w:r w:rsidRPr="003378DE">
        <w:rPr>
          <w:rFonts w:ascii="Times New Roman" w:eastAsia="Times New Roman" w:hAnsi="Times New Roman" w:cs="Times New Roman"/>
          <w:sz w:val="24"/>
          <w:szCs w:val="24"/>
        </w:rPr>
        <w:t>ment the ‘Levels of Unacceptable Behaviour’ outlined in the Positive Behaviour Policy pages 6-8. Assessing the level of risk an individual pupil faces</w:t>
      </w:r>
      <w:r w:rsidR="00AE3D0E">
        <w:rPr>
          <w:rFonts w:ascii="Times New Roman" w:eastAsia="Times New Roman" w:hAnsi="Times New Roman" w:cs="Times New Roman"/>
          <w:sz w:val="24"/>
          <w:szCs w:val="24"/>
        </w:rPr>
        <w:t>,</w:t>
      </w:r>
      <w:r w:rsidRPr="003378DE">
        <w:rPr>
          <w:rFonts w:ascii="Times New Roman" w:eastAsia="Times New Roman" w:hAnsi="Times New Roman" w:cs="Times New Roman"/>
          <w:sz w:val="24"/>
          <w:szCs w:val="24"/>
        </w:rPr>
        <w:t xml:space="preserve"> will help determine the level of severity as w</w:t>
      </w:r>
      <w:r w:rsidR="003378DE" w:rsidRPr="003378DE">
        <w:rPr>
          <w:rFonts w:ascii="Times New Roman" w:eastAsia="Times New Roman" w:hAnsi="Times New Roman" w:cs="Times New Roman"/>
          <w:sz w:val="24"/>
          <w:szCs w:val="24"/>
        </w:rPr>
        <w:t>e</w:t>
      </w:r>
      <w:r w:rsidRPr="003378DE">
        <w:rPr>
          <w:rFonts w:ascii="Times New Roman" w:eastAsia="Times New Roman" w:hAnsi="Times New Roman" w:cs="Times New Roman"/>
          <w:sz w:val="24"/>
          <w:szCs w:val="24"/>
        </w:rPr>
        <w:t xml:space="preserve">ll </w:t>
      </w:r>
      <w:r w:rsidR="003378DE" w:rsidRPr="003378DE">
        <w:rPr>
          <w:rFonts w:ascii="Times New Roman" w:eastAsia="Times New Roman" w:hAnsi="Times New Roman" w:cs="Times New Roman"/>
          <w:sz w:val="24"/>
          <w:szCs w:val="24"/>
        </w:rPr>
        <w:t xml:space="preserve">as </w:t>
      </w:r>
      <w:r w:rsidRPr="003378DE">
        <w:rPr>
          <w:rFonts w:ascii="Times New Roman" w:eastAsia="Times New Roman" w:hAnsi="Times New Roman" w:cs="Times New Roman"/>
          <w:sz w:val="24"/>
          <w:szCs w:val="24"/>
        </w:rPr>
        <w:t>taking account of the nature, frequency and duration of the bullying behaviour and the perceptions of the child being bullied. A pupil may not wish to disclose incidents so staff should be vigilant in observing symptoms such as</w:t>
      </w:r>
      <w:r w:rsidR="00192F4B" w:rsidRPr="003378DE">
        <w:rPr>
          <w:rFonts w:ascii="Times New Roman" w:eastAsia="Times New Roman" w:hAnsi="Times New Roman" w:cs="Times New Roman"/>
          <w:sz w:val="24"/>
          <w:szCs w:val="24"/>
        </w:rPr>
        <w:t>:</w:t>
      </w:r>
    </w:p>
    <w:p w14:paraId="6A9FE3C1" w14:textId="77777777" w:rsidR="007D5B97" w:rsidRPr="00626AC7" w:rsidRDefault="007D5B97" w:rsidP="007D5B97">
      <w:pPr>
        <w:spacing w:after="0" w:line="240" w:lineRule="auto"/>
        <w:rPr>
          <w:rFonts w:ascii="Times New Roman" w:eastAsia="Times New Roman" w:hAnsi="Times New Roman" w:cs="Times New Roman"/>
          <w:sz w:val="24"/>
          <w:szCs w:val="24"/>
        </w:rPr>
      </w:pPr>
    </w:p>
    <w:p w14:paraId="12F15B3A"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Deterioration of work  </w:t>
      </w:r>
    </w:p>
    <w:p w14:paraId="50457A10"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Spurious (fake) illness and /or erratic attendance</w:t>
      </w:r>
    </w:p>
    <w:p w14:paraId="1468A848"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Isolation/desire to remain with adults</w:t>
      </w:r>
    </w:p>
    <w:p w14:paraId="0E0C9E49"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Problems reported from home (</w:t>
      </w:r>
      <w:proofErr w:type="gramStart"/>
      <w:r w:rsidRPr="00626AC7">
        <w:rPr>
          <w:rFonts w:ascii="Times New Roman" w:eastAsia="Times New Roman" w:hAnsi="Times New Roman" w:cs="Times New Roman"/>
          <w:sz w:val="24"/>
          <w:szCs w:val="24"/>
        </w:rPr>
        <w:t>e.g.</w:t>
      </w:r>
      <w:proofErr w:type="gramEnd"/>
      <w:r w:rsidRPr="00626AC7">
        <w:rPr>
          <w:rFonts w:ascii="Times New Roman" w:eastAsia="Times New Roman" w:hAnsi="Times New Roman" w:cs="Times New Roman"/>
          <w:sz w:val="24"/>
          <w:szCs w:val="24"/>
        </w:rPr>
        <w:t xml:space="preserve"> bed wetting, nightmares)</w:t>
      </w:r>
    </w:p>
    <w:p w14:paraId="15211EFA"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Childhood depression/anxiety</w:t>
      </w:r>
    </w:p>
    <w:p w14:paraId="32AE2919"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Unexplained damage or loss of property</w:t>
      </w:r>
    </w:p>
    <w:p w14:paraId="5E6B7A79"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Unwillingness to talk about school/friendships</w:t>
      </w:r>
    </w:p>
    <w:p w14:paraId="5C465E5B" w14:textId="77777777" w:rsidR="007D5B97" w:rsidRPr="00626AC7" w:rsidRDefault="007D5B97" w:rsidP="00BF2532">
      <w:pPr>
        <w:numPr>
          <w:ilvl w:val="0"/>
          <w:numId w:val="2"/>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Unexplained bruises or marks</w:t>
      </w:r>
    </w:p>
    <w:p w14:paraId="129EA034" w14:textId="77777777" w:rsidR="007D5B97" w:rsidRPr="00626AC7" w:rsidRDefault="007D5B97" w:rsidP="007D5B97">
      <w:pPr>
        <w:spacing w:after="0" w:line="240" w:lineRule="auto"/>
        <w:rPr>
          <w:rFonts w:ascii="Times New Roman" w:eastAsia="Times New Roman" w:hAnsi="Times New Roman" w:cs="Times New Roman"/>
          <w:b/>
          <w:sz w:val="24"/>
          <w:szCs w:val="24"/>
          <w:u w:val="single"/>
        </w:rPr>
      </w:pPr>
    </w:p>
    <w:p w14:paraId="6A74A7E1" w14:textId="77777777" w:rsidR="007D5B97" w:rsidRPr="003378DE" w:rsidRDefault="007D5B97" w:rsidP="007D5B97">
      <w:pPr>
        <w:spacing w:after="0" w:line="240" w:lineRule="auto"/>
        <w:rPr>
          <w:rFonts w:ascii="Times New Roman" w:eastAsia="Times New Roman" w:hAnsi="Times New Roman" w:cs="Times New Roman"/>
          <w:b/>
          <w:sz w:val="32"/>
          <w:szCs w:val="32"/>
        </w:rPr>
      </w:pPr>
      <w:r w:rsidRPr="003378DE">
        <w:rPr>
          <w:rFonts w:ascii="Times New Roman" w:eastAsia="Times New Roman" w:hAnsi="Times New Roman" w:cs="Times New Roman"/>
          <w:b/>
          <w:sz w:val="32"/>
          <w:szCs w:val="32"/>
        </w:rPr>
        <w:t>Response</w:t>
      </w:r>
    </w:p>
    <w:p w14:paraId="18595D66" w14:textId="77777777" w:rsidR="007D5B97" w:rsidRPr="00626AC7" w:rsidRDefault="007D5B97" w:rsidP="007D5B97">
      <w:pPr>
        <w:spacing w:after="0" w:line="240" w:lineRule="auto"/>
        <w:rPr>
          <w:rFonts w:ascii="Times New Roman" w:eastAsia="Times New Roman" w:hAnsi="Times New Roman" w:cs="Times New Roman"/>
          <w:sz w:val="24"/>
          <w:szCs w:val="24"/>
        </w:rPr>
      </w:pPr>
    </w:p>
    <w:p w14:paraId="3760D2CB" w14:textId="37516115" w:rsidR="007D5B97" w:rsidRPr="00626AC7" w:rsidRDefault="007D5B97" w:rsidP="00BF2532">
      <w:pPr>
        <w:numPr>
          <w:ilvl w:val="0"/>
          <w:numId w:val="4"/>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When an alleged incident of bullying is witnessed by school staff, reported to staff by a </w:t>
      </w:r>
      <w:proofErr w:type="gramStart"/>
      <w:r w:rsidRPr="00626AC7">
        <w:rPr>
          <w:rFonts w:ascii="Times New Roman" w:eastAsia="Times New Roman" w:hAnsi="Times New Roman" w:cs="Times New Roman"/>
          <w:sz w:val="24"/>
          <w:szCs w:val="24"/>
        </w:rPr>
        <w:t>pupil/pupils</w:t>
      </w:r>
      <w:proofErr w:type="gramEnd"/>
      <w:r w:rsidRPr="00626AC7">
        <w:rPr>
          <w:rFonts w:ascii="Times New Roman" w:eastAsia="Times New Roman" w:hAnsi="Times New Roman" w:cs="Times New Roman"/>
          <w:sz w:val="24"/>
          <w:szCs w:val="24"/>
        </w:rPr>
        <w:t xml:space="preserve"> or a written or verbal complaint is given by a parent the incident(s) will be fully and sensitively investigated to clarify the facts and check if it constitutes bullying as defined in this policy. This may include incidents reported happening out of school </w:t>
      </w:r>
      <w:proofErr w:type="gramStart"/>
      <w:r w:rsidRPr="00626AC7">
        <w:rPr>
          <w:rFonts w:ascii="Times New Roman" w:eastAsia="Times New Roman" w:hAnsi="Times New Roman" w:cs="Times New Roman"/>
          <w:sz w:val="24"/>
          <w:szCs w:val="24"/>
        </w:rPr>
        <w:t>e.g.</w:t>
      </w:r>
      <w:proofErr w:type="gramEnd"/>
      <w:r w:rsidR="00354AE7">
        <w:rPr>
          <w:rFonts w:ascii="Times New Roman" w:eastAsia="Times New Roman" w:hAnsi="Times New Roman" w:cs="Times New Roman"/>
          <w:sz w:val="24"/>
          <w:szCs w:val="24"/>
        </w:rPr>
        <w:t xml:space="preserve"> misuse of electronic media</w:t>
      </w:r>
      <w:r w:rsidRPr="00626AC7">
        <w:rPr>
          <w:rFonts w:ascii="Times New Roman" w:eastAsia="Times New Roman" w:hAnsi="Times New Roman" w:cs="Times New Roman"/>
          <w:sz w:val="24"/>
          <w:szCs w:val="24"/>
        </w:rPr>
        <w:t>, on buses etc.</w:t>
      </w:r>
    </w:p>
    <w:p w14:paraId="18838D31" w14:textId="0153FAD9" w:rsidR="007D5B97" w:rsidRPr="00626AC7" w:rsidRDefault="007D5B97" w:rsidP="00BF2532">
      <w:pPr>
        <w:numPr>
          <w:ilvl w:val="0"/>
          <w:numId w:val="4"/>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The confidentiality and sensitivities of the child who has been </w:t>
      </w:r>
      <w:r w:rsidR="00354AE7">
        <w:rPr>
          <w:rFonts w:ascii="Times New Roman" w:eastAsia="Times New Roman" w:hAnsi="Times New Roman" w:cs="Times New Roman"/>
          <w:sz w:val="24"/>
          <w:szCs w:val="24"/>
        </w:rPr>
        <w:t>targeted</w:t>
      </w:r>
      <w:r w:rsidRPr="00626AC7">
        <w:rPr>
          <w:rFonts w:ascii="Times New Roman" w:eastAsia="Times New Roman" w:hAnsi="Times New Roman" w:cs="Times New Roman"/>
          <w:sz w:val="24"/>
          <w:szCs w:val="24"/>
        </w:rPr>
        <w:t xml:space="preserve"> or engages in </w:t>
      </w:r>
      <w:r w:rsidR="00354AE7">
        <w:rPr>
          <w:rFonts w:ascii="Times New Roman" w:eastAsia="Times New Roman" w:hAnsi="Times New Roman" w:cs="Times New Roman"/>
          <w:sz w:val="24"/>
          <w:szCs w:val="24"/>
        </w:rPr>
        <w:t xml:space="preserve">anti-social behaviour/s </w:t>
      </w:r>
      <w:r w:rsidRPr="00626AC7">
        <w:rPr>
          <w:rFonts w:ascii="Times New Roman" w:eastAsia="Times New Roman" w:hAnsi="Times New Roman" w:cs="Times New Roman"/>
          <w:sz w:val="24"/>
          <w:szCs w:val="24"/>
        </w:rPr>
        <w:t>will be considered.</w:t>
      </w:r>
    </w:p>
    <w:p w14:paraId="09CC434E" w14:textId="7B04EE3A" w:rsidR="006F0E62" w:rsidRPr="00626AC7" w:rsidRDefault="006F0E62"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Staff must report</w:t>
      </w:r>
      <w:r w:rsidR="007D5B97" w:rsidRPr="00626AC7">
        <w:rPr>
          <w:rFonts w:ascii="Times New Roman" w:eastAsia="Times New Roman" w:hAnsi="Times New Roman" w:cs="Times New Roman"/>
          <w:sz w:val="24"/>
          <w:szCs w:val="24"/>
        </w:rPr>
        <w:t xml:space="preserve"> bullying either orally or in writing using the appropriate concerns form for confidential filing by </w:t>
      </w:r>
      <w:r w:rsidR="00354AE7">
        <w:rPr>
          <w:rFonts w:ascii="Times New Roman" w:eastAsia="Times New Roman" w:hAnsi="Times New Roman" w:cs="Times New Roman"/>
          <w:sz w:val="24"/>
          <w:szCs w:val="24"/>
        </w:rPr>
        <w:t xml:space="preserve">the </w:t>
      </w:r>
      <w:r w:rsidRPr="00626AC7">
        <w:rPr>
          <w:rFonts w:ascii="Times New Roman" w:eastAsia="Times New Roman" w:hAnsi="Times New Roman" w:cs="Times New Roman"/>
          <w:sz w:val="24"/>
          <w:szCs w:val="24"/>
        </w:rPr>
        <w:t>pastoral co</w:t>
      </w:r>
      <w:r w:rsidR="00354AE7">
        <w:rPr>
          <w:rFonts w:ascii="Times New Roman" w:eastAsia="Times New Roman" w:hAnsi="Times New Roman" w:cs="Times New Roman"/>
          <w:sz w:val="24"/>
          <w:szCs w:val="24"/>
        </w:rPr>
        <w:t>-</w:t>
      </w:r>
      <w:r w:rsidRPr="00626AC7">
        <w:rPr>
          <w:rFonts w:ascii="Times New Roman" w:eastAsia="Times New Roman" w:hAnsi="Times New Roman" w:cs="Times New Roman"/>
          <w:sz w:val="24"/>
          <w:szCs w:val="24"/>
        </w:rPr>
        <w:t>ordinator/ principal.</w:t>
      </w:r>
    </w:p>
    <w:p w14:paraId="7C3ECB25" w14:textId="77777777" w:rsidR="007D5B97" w:rsidRPr="00626AC7" w:rsidRDefault="007D5B97"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Staff should be calm, positive, assertive in seeking resolution and restitution and confident in believing that early intervention will impact future pupil </w:t>
      </w:r>
      <w:r w:rsidR="006F0E62" w:rsidRPr="00626AC7">
        <w:rPr>
          <w:rFonts w:ascii="Times New Roman" w:eastAsia="Times New Roman" w:hAnsi="Times New Roman" w:cs="Times New Roman"/>
          <w:sz w:val="24"/>
          <w:szCs w:val="24"/>
        </w:rPr>
        <w:t xml:space="preserve">behaviour. </w:t>
      </w:r>
      <w:r w:rsidR="004B50BC" w:rsidRPr="00626AC7">
        <w:rPr>
          <w:rFonts w:ascii="Times New Roman" w:eastAsia="Times New Roman" w:hAnsi="Times New Roman" w:cs="Times New Roman"/>
          <w:sz w:val="24"/>
          <w:szCs w:val="24"/>
        </w:rPr>
        <w:t xml:space="preserve">The </w:t>
      </w:r>
      <w:proofErr w:type="gramStart"/>
      <w:r w:rsidR="004B50BC" w:rsidRPr="00626AC7">
        <w:rPr>
          <w:rFonts w:ascii="Times New Roman" w:eastAsia="Times New Roman" w:hAnsi="Times New Roman" w:cs="Times New Roman"/>
          <w:sz w:val="24"/>
          <w:szCs w:val="24"/>
        </w:rPr>
        <w:t>Principal</w:t>
      </w:r>
      <w:proofErr w:type="gramEnd"/>
      <w:r w:rsidRPr="00626AC7">
        <w:rPr>
          <w:rFonts w:ascii="Times New Roman" w:eastAsia="Times New Roman" w:hAnsi="Times New Roman" w:cs="Times New Roman"/>
          <w:sz w:val="24"/>
          <w:szCs w:val="24"/>
        </w:rPr>
        <w:t xml:space="preserve"> will work with all staff to support the pupils and parents involved.</w:t>
      </w:r>
    </w:p>
    <w:p w14:paraId="1004330B" w14:textId="77777777" w:rsidR="007D5B97" w:rsidRPr="00626AC7" w:rsidRDefault="007D5B97" w:rsidP="007D5B97">
      <w:pPr>
        <w:spacing w:after="0" w:line="240" w:lineRule="auto"/>
        <w:ind w:left="360"/>
        <w:rPr>
          <w:rFonts w:ascii="Times New Roman" w:eastAsia="Times New Roman" w:hAnsi="Times New Roman" w:cs="Times New Roman"/>
          <w:sz w:val="24"/>
          <w:szCs w:val="24"/>
        </w:rPr>
      </w:pPr>
    </w:p>
    <w:p w14:paraId="0C26F65B" w14:textId="77777777" w:rsidR="007D5B97" w:rsidRPr="00626AC7" w:rsidRDefault="007D5B97" w:rsidP="007D5B97">
      <w:pPr>
        <w:spacing w:after="0" w:line="240" w:lineRule="auto"/>
        <w:ind w:left="720"/>
        <w:rPr>
          <w:rFonts w:ascii="Times New Roman" w:eastAsia="Times New Roman" w:hAnsi="Times New Roman" w:cs="Times New Roman"/>
          <w:sz w:val="24"/>
          <w:szCs w:val="24"/>
        </w:rPr>
      </w:pPr>
    </w:p>
    <w:p w14:paraId="32E3543F" w14:textId="77777777" w:rsidR="00751A9F" w:rsidRDefault="00751A9F" w:rsidP="007D5B97">
      <w:pPr>
        <w:spacing w:after="0" w:line="240" w:lineRule="auto"/>
        <w:rPr>
          <w:rFonts w:ascii="Times New Roman" w:eastAsia="Times New Roman" w:hAnsi="Times New Roman" w:cs="Times New Roman"/>
          <w:b/>
          <w:sz w:val="32"/>
          <w:szCs w:val="32"/>
        </w:rPr>
      </w:pPr>
    </w:p>
    <w:p w14:paraId="32E77379" w14:textId="77777777" w:rsidR="00751A9F" w:rsidRDefault="00751A9F" w:rsidP="007D5B97">
      <w:pPr>
        <w:spacing w:after="0" w:line="240" w:lineRule="auto"/>
        <w:rPr>
          <w:rFonts w:ascii="Times New Roman" w:eastAsia="Times New Roman" w:hAnsi="Times New Roman" w:cs="Times New Roman"/>
          <w:b/>
          <w:sz w:val="32"/>
          <w:szCs w:val="32"/>
        </w:rPr>
      </w:pPr>
    </w:p>
    <w:p w14:paraId="4DC5ADDD" w14:textId="5623B519" w:rsidR="007D5B97" w:rsidRDefault="007D5B97" w:rsidP="007D5B97">
      <w:pPr>
        <w:spacing w:after="0" w:line="240" w:lineRule="auto"/>
        <w:rPr>
          <w:rFonts w:ascii="Times New Roman" w:eastAsia="Times New Roman" w:hAnsi="Times New Roman" w:cs="Times New Roman"/>
          <w:b/>
          <w:sz w:val="32"/>
          <w:szCs w:val="32"/>
        </w:rPr>
      </w:pPr>
      <w:r w:rsidRPr="003378DE">
        <w:rPr>
          <w:rFonts w:ascii="Times New Roman" w:eastAsia="Times New Roman" w:hAnsi="Times New Roman" w:cs="Times New Roman"/>
          <w:b/>
          <w:sz w:val="32"/>
          <w:szCs w:val="32"/>
        </w:rPr>
        <w:t>Resolution</w:t>
      </w:r>
    </w:p>
    <w:p w14:paraId="33ABE8F4" w14:textId="77777777" w:rsidR="00CE6E93" w:rsidRPr="003378DE" w:rsidRDefault="00CE6E93" w:rsidP="007D5B97">
      <w:pPr>
        <w:spacing w:after="0" w:line="240" w:lineRule="auto"/>
        <w:rPr>
          <w:rFonts w:ascii="Times New Roman" w:eastAsia="Times New Roman" w:hAnsi="Times New Roman" w:cs="Times New Roman"/>
          <w:b/>
          <w:sz w:val="32"/>
          <w:szCs w:val="32"/>
        </w:rPr>
      </w:pPr>
    </w:p>
    <w:p w14:paraId="6514A12B" w14:textId="7F7FAC42" w:rsidR="007D5B97" w:rsidRPr="00626AC7" w:rsidRDefault="007D5B97"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If proven, action will be taken to protect the ‘child who has been </w:t>
      </w:r>
      <w:r w:rsidR="008E6B0D">
        <w:rPr>
          <w:rFonts w:ascii="Times New Roman" w:eastAsia="Times New Roman" w:hAnsi="Times New Roman" w:cs="Times New Roman"/>
          <w:sz w:val="24"/>
          <w:szCs w:val="24"/>
        </w:rPr>
        <w:t>targeted</w:t>
      </w:r>
      <w:r w:rsidRPr="00626AC7">
        <w:rPr>
          <w:rFonts w:ascii="Times New Roman" w:eastAsia="Times New Roman" w:hAnsi="Times New Roman" w:cs="Times New Roman"/>
          <w:sz w:val="24"/>
          <w:szCs w:val="24"/>
        </w:rPr>
        <w:t xml:space="preserve">’ and deal with the ‘child who is displaying </w:t>
      </w:r>
      <w:r w:rsidR="008E6B0D">
        <w:rPr>
          <w:rFonts w:ascii="Times New Roman" w:eastAsia="Times New Roman" w:hAnsi="Times New Roman" w:cs="Times New Roman"/>
          <w:sz w:val="24"/>
          <w:szCs w:val="24"/>
        </w:rPr>
        <w:t>anti-social</w:t>
      </w:r>
      <w:r w:rsidRPr="00626AC7">
        <w:rPr>
          <w:rFonts w:ascii="Times New Roman" w:eastAsia="Times New Roman" w:hAnsi="Times New Roman" w:cs="Times New Roman"/>
          <w:sz w:val="24"/>
          <w:szCs w:val="24"/>
        </w:rPr>
        <w:t xml:space="preserve"> behaviour</w:t>
      </w:r>
      <w:r w:rsidR="008E6B0D">
        <w:rPr>
          <w:rFonts w:ascii="Times New Roman" w:eastAsia="Times New Roman" w:hAnsi="Times New Roman" w:cs="Times New Roman"/>
          <w:sz w:val="24"/>
          <w:szCs w:val="24"/>
        </w:rPr>
        <w:t>/s</w:t>
      </w:r>
      <w:r w:rsidRPr="00626AC7">
        <w:rPr>
          <w:rFonts w:ascii="Times New Roman" w:eastAsia="Times New Roman" w:hAnsi="Times New Roman" w:cs="Times New Roman"/>
          <w:sz w:val="24"/>
          <w:szCs w:val="24"/>
        </w:rPr>
        <w:t xml:space="preserve">’ in line with the Positive Behaviour Policy sanctions and involving all relevant staff on a </w:t>
      </w:r>
      <w:proofErr w:type="gramStart"/>
      <w:r w:rsidRPr="00626AC7">
        <w:rPr>
          <w:rFonts w:ascii="Times New Roman" w:eastAsia="Times New Roman" w:hAnsi="Times New Roman" w:cs="Times New Roman"/>
          <w:sz w:val="24"/>
          <w:szCs w:val="24"/>
        </w:rPr>
        <w:t>need to know</w:t>
      </w:r>
      <w:proofErr w:type="gramEnd"/>
      <w:r w:rsidRPr="00626AC7">
        <w:rPr>
          <w:rFonts w:ascii="Times New Roman" w:eastAsia="Times New Roman" w:hAnsi="Times New Roman" w:cs="Times New Roman"/>
          <w:sz w:val="24"/>
          <w:szCs w:val="24"/>
        </w:rPr>
        <w:t xml:space="preserve"> basis. Additional and complimentary levels of intervention are outlined in the (NIABF) file ‘Effective Responses to Bull</w:t>
      </w:r>
      <w:r w:rsidR="006F0E62" w:rsidRPr="00626AC7">
        <w:rPr>
          <w:rFonts w:ascii="Times New Roman" w:eastAsia="Times New Roman" w:hAnsi="Times New Roman" w:cs="Times New Roman"/>
          <w:sz w:val="24"/>
          <w:szCs w:val="24"/>
        </w:rPr>
        <w:t>ying Behaviour’ pages</w:t>
      </w:r>
      <w:r w:rsidR="00191954" w:rsidRPr="00626AC7">
        <w:rPr>
          <w:rFonts w:ascii="Times New Roman" w:eastAsia="Times New Roman" w:hAnsi="Times New Roman" w:cs="Times New Roman"/>
          <w:sz w:val="24"/>
          <w:szCs w:val="24"/>
        </w:rPr>
        <w:t>.</w:t>
      </w:r>
      <w:r w:rsidR="006F0E62" w:rsidRPr="00626AC7">
        <w:rPr>
          <w:rFonts w:ascii="Times New Roman" w:eastAsia="Times New Roman" w:hAnsi="Times New Roman" w:cs="Times New Roman"/>
          <w:sz w:val="24"/>
          <w:szCs w:val="24"/>
        </w:rPr>
        <w:t xml:space="preserve"> </w:t>
      </w:r>
    </w:p>
    <w:p w14:paraId="6377E83A" w14:textId="709DE5D3" w:rsidR="007D5B97" w:rsidRPr="00626AC7" w:rsidRDefault="007D5B97"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If parents/guardians are involved (depending on level of severity) they will be given</w:t>
      </w:r>
      <w:r w:rsidR="006F0E62" w:rsidRPr="00626AC7">
        <w:rPr>
          <w:rFonts w:ascii="Times New Roman" w:eastAsia="Times New Roman" w:hAnsi="Times New Roman" w:cs="Times New Roman"/>
          <w:sz w:val="24"/>
          <w:szCs w:val="24"/>
        </w:rPr>
        <w:t xml:space="preserve"> feedback </w:t>
      </w:r>
      <w:r w:rsidRPr="00626AC7">
        <w:rPr>
          <w:rFonts w:ascii="Times New Roman" w:eastAsia="Times New Roman" w:hAnsi="Times New Roman" w:cs="Times New Roman"/>
          <w:sz w:val="24"/>
          <w:szCs w:val="24"/>
        </w:rPr>
        <w:t xml:space="preserve">by phone call or via a parent – teacher meeting </w:t>
      </w:r>
      <w:r w:rsidR="006F0E62" w:rsidRPr="00626AC7">
        <w:rPr>
          <w:rFonts w:ascii="Times New Roman" w:eastAsia="Times New Roman" w:hAnsi="Times New Roman" w:cs="Times New Roman"/>
          <w:sz w:val="24"/>
          <w:szCs w:val="24"/>
        </w:rPr>
        <w:t xml:space="preserve">as guided by the </w:t>
      </w:r>
      <w:r w:rsidRPr="00626AC7">
        <w:rPr>
          <w:rFonts w:ascii="Times New Roman" w:eastAsia="Times New Roman" w:hAnsi="Times New Roman" w:cs="Times New Roman"/>
          <w:sz w:val="24"/>
          <w:szCs w:val="24"/>
        </w:rPr>
        <w:t xml:space="preserve">principal. If the parent was the initial complainant a report back will be made (by phone call/interview) in line with the </w:t>
      </w:r>
      <w:r w:rsidR="00115BE9">
        <w:rPr>
          <w:rFonts w:ascii="Times New Roman" w:eastAsia="Times New Roman" w:hAnsi="Times New Roman" w:cs="Times New Roman"/>
          <w:sz w:val="24"/>
          <w:szCs w:val="24"/>
        </w:rPr>
        <w:t>S</w:t>
      </w:r>
      <w:r w:rsidRPr="00626AC7">
        <w:rPr>
          <w:rFonts w:ascii="Times New Roman" w:eastAsia="Times New Roman" w:hAnsi="Times New Roman" w:cs="Times New Roman"/>
          <w:sz w:val="24"/>
          <w:szCs w:val="24"/>
        </w:rPr>
        <w:t xml:space="preserve">chool </w:t>
      </w:r>
      <w:r w:rsidR="00115BE9">
        <w:rPr>
          <w:rFonts w:ascii="Times New Roman" w:eastAsia="Times New Roman" w:hAnsi="Times New Roman" w:cs="Times New Roman"/>
          <w:sz w:val="24"/>
          <w:szCs w:val="24"/>
        </w:rPr>
        <w:t>C</w:t>
      </w:r>
      <w:r w:rsidRPr="00626AC7">
        <w:rPr>
          <w:rFonts w:ascii="Times New Roman" w:eastAsia="Times New Roman" w:hAnsi="Times New Roman" w:cs="Times New Roman"/>
          <w:sz w:val="24"/>
          <w:szCs w:val="24"/>
        </w:rPr>
        <w:t xml:space="preserve">omplaints </w:t>
      </w:r>
      <w:r w:rsidR="00115BE9">
        <w:rPr>
          <w:rFonts w:ascii="Times New Roman" w:eastAsia="Times New Roman" w:hAnsi="Times New Roman" w:cs="Times New Roman"/>
          <w:sz w:val="24"/>
          <w:szCs w:val="24"/>
        </w:rPr>
        <w:t>P</w:t>
      </w:r>
      <w:r w:rsidRPr="00626AC7">
        <w:rPr>
          <w:rFonts w:ascii="Times New Roman" w:eastAsia="Times New Roman" w:hAnsi="Times New Roman" w:cs="Times New Roman"/>
          <w:sz w:val="24"/>
          <w:szCs w:val="24"/>
        </w:rPr>
        <w:t>olicy. Parents will be informed that they can contact the school again at any time if concerns are still evident.</w:t>
      </w:r>
      <w:r w:rsidR="00F72A53">
        <w:rPr>
          <w:rFonts w:ascii="Times New Roman" w:eastAsia="Times New Roman" w:hAnsi="Times New Roman" w:cs="Times New Roman"/>
          <w:sz w:val="24"/>
          <w:szCs w:val="24"/>
        </w:rPr>
        <w:t xml:space="preserve"> </w:t>
      </w:r>
    </w:p>
    <w:p w14:paraId="0A14F1B5" w14:textId="77777777" w:rsidR="007D5B97" w:rsidRPr="00626AC7" w:rsidRDefault="007D5B97"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Procedures for monitoring and recording incidents are ongoing and further notable incidents recorded by the teacher will be retained in the Record of Concerns </w:t>
      </w:r>
      <w:r w:rsidR="007C5F9B" w:rsidRPr="00626AC7">
        <w:rPr>
          <w:rFonts w:ascii="Times New Roman" w:eastAsia="Times New Roman" w:hAnsi="Times New Roman" w:cs="Times New Roman"/>
          <w:sz w:val="24"/>
          <w:szCs w:val="24"/>
        </w:rPr>
        <w:t>F</w:t>
      </w:r>
      <w:r w:rsidRPr="00626AC7">
        <w:rPr>
          <w:rFonts w:ascii="Times New Roman" w:eastAsia="Times New Roman" w:hAnsi="Times New Roman" w:cs="Times New Roman"/>
          <w:sz w:val="24"/>
          <w:szCs w:val="24"/>
        </w:rPr>
        <w:t xml:space="preserve">older. </w:t>
      </w:r>
    </w:p>
    <w:p w14:paraId="60897129" w14:textId="1090E2F5" w:rsidR="007D5B97" w:rsidRPr="00626AC7" w:rsidRDefault="007D5B97" w:rsidP="00BF2532">
      <w:pPr>
        <w:numPr>
          <w:ilvl w:val="0"/>
          <w:numId w:val="3"/>
        </w:numPr>
        <w:spacing w:after="0" w:line="240" w:lineRule="auto"/>
        <w:rPr>
          <w:rFonts w:ascii="Times New Roman" w:eastAsia="Times New Roman" w:hAnsi="Times New Roman" w:cs="Times New Roman"/>
          <w:sz w:val="24"/>
          <w:szCs w:val="24"/>
        </w:rPr>
      </w:pPr>
      <w:r w:rsidRPr="00626AC7">
        <w:rPr>
          <w:rFonts w:ascii="Times New Roman" w:eastAsia="Times New Roman" w:hAnsi="Times New Roman" w:cs="Times New Roman"/>
          <w:sz w:val="24"/>
          <w:szCs w:val="24"/>
        </w:rPr>
        <w:t xml:space="preserve">Contact will be made with the parents /guardians of the child exhibiting </w:t>
      </w:r>
      <w:r w:rsidR="008E6B0D">
        <w:rPr>
          <w:rFonts w:ascii="Times New Roman" w:eastAsia="Times New Roman" w:hAnsi="Times New Roman" w:cs="Times New Roman"/>
          <w:sz w:val="24"/>
          <w:szCs w:val="24"/>
        </w:rPr>
        <w:t>anti-social</w:t>
      </w:r>
      <w:r w:rsidRPr="00626AC7">
        <w:rPr>
          <w:rFonts w:ascii="Times New Roman" w:eastAsia="Times New Roman" w:hAnsi="Times New Roman" w:cs="Times New Roman"/>
          <w:sz w:val="24"/>
          <w:szCs w:val="24"/>
        </w:rPr>
        <w:t xml:space="preserve"> behaviour</w:t>
      </w:r>
      <w:r w:rsidR="008E6B0D">
        <w:rPr>
          <w:rFonts w:ascii="Times New Roman" w:eastAsia="Times New Roman" w:hAnsi="Times New Roman" w:cs="Times New Roman"/>
          <w:sz w:val="24"/>
          <w:szCs w:val="24"/>
        </w:rPr>
        <w:t>/s</w:t>
      </w:r>
      <w:r w:rsidRPr="00626AC7">
        <w:rPr>
          <w:rFonts w:ascii="Times New Roman" w:eastAsia="Times New Roman" w:hAnsi="Times New Roman" w:cs="Times New Roman"/>
          <w:sz w:val="24"/>
          <w:szCs w:val="24"/>
        </w:rPr>
        <w:t xml:space="preserve"> (if proven and within reason) but not simply because another parent so wishes. The school will only contact a parent if the alleged incident(s) conform to the above definition of bullying.</w:t>
      </w:r>
    </w:p>
    <w:p w14:paraId="13C72BE1" w14:textId="77777777" w:rsidR="007D5B97" w:rsidRPr="00626AC7" w:rsidRDefault="007D5B97" w:rsidP="00BF2532">
      <w:pPr>
        <w:numPr>
          <w:ilvl w:val="0"/>
          <w:numId w:val="3"/>
        </w:numPr>
        <w:spacing w:after="0" w:line="240" w:lineRule="auto"/>
        <w:rPr>
          <w:rFonts w:ascii="Times New Roman" w:eastAsia="Times New Roman" w:hAnsi="Times New Roman" w:cs="Times New Roman"/>
          <w:b/>
          <w:i/>
          <w:sz w:val="24"/>
          <w:szCs w:val="24"/>
          <w:u w:val="single"/>
        </w:rPr>
      </w:pPr>
      <w:r w:rsidRPr="00626AC7">
        <w:rPr>
          <w:rFonts w:ascii="Times New Roman" w:eastAsia="Times New Roman" w:hAnsi="Times New Roman" w:cs="Times New Roman"/>
          <w:sz w:val="24"/>
          <w:szCs w:val="24"/>
        </w:rPr>
        <w:t>The school is happy to direct parents, after consultation, towards appropriate counselling through internal/external agencies</w:t>
      </w:r>
    </w:p>
    <w:p w14:paraId="5AEB257D" w14:textId="77777777" w:rsidR="00192F4B" w:rsidRPr="00626AC7" w:rsidRDefault="00192F4B" w:rsidP="00192F4B">
      <w:pPr>
        <w:spacing w:after="0" w:line="240" w:lineRule="auto"/>
        <w:rPr>
          <w:rFonts w:ascii="Times New Roman" w:eastAsia="Times New Roman" w:hAnsi="Times New Roman" w:cs="Times New Roman"/>
          <w:sz w:val="24"/>
          <w:szCs w:val="24"/>
        </w:rPr>
      </w:pPr>
    </w:p>
    <w:p w14:paraId="0A0A0295" w14:textId="77777777" w:rsidR="003002DB" w:rsidRPr="00626AC7" w:rsidRDefault="003002DB" w:rsidP="00192F4B">
      <w:pPr>
        <w:spacing w:after="0" w:line="240" w:lineRule="auto"/>
        <w:rPr>
          <w:rFonts w:ascii="Times New Roman" w:eastAsia="Times New Roman" w:hAnsi="Times New Roman" w:cs="Times New Roman"/>
          <w:sz w:val="24"/>
          <w:szCs w:val="24"/>
        </w:rPr>
      </w:pPr>
    </w:p>
    <w:p w14:paraId="3D11BD42" w14:textId="77777777" w:rsidR="003002DB" w:rsidRPr="00FE384C" w:rsidRDefault="003002DB" w:rsidP="00192F4B">
      <w:pPr>
        <w:spacing w:after="0" w:line="240" w:lineRule="auto"/>
        <w:rPr>
          <w:rFonts w:ascii="Times New Roman" w:eastAsia="Times New Roman" w:hAnsi="Times New Roman" w:cs="Times New Roman"/>
          <w:sz w:val="24"/>
          <w:szCs w:val="24"/>
        </w:rPr>
      </w:pPr>
    </w:p>
    <w:p w14:paraId="6C96707B" w14:textId="64F57636" w:rsidR="00192F4B" w:rsidRPr="00FE384C" w:rsidRDefault="00192F4B" w:rsidP="003002DB">
      <w:pPr>
        <w:autoSpaceDE w:val="0"/>
        <w:autoSpaceDN w:val="0"/>
        <w:adjustRightInd w:val="0"/>
        <w:spacing w:after="0" w:line="240" w:lineRule="auto"/>
        <w:ind w:left="360"/>
        <w:rPr>
          <w:rFonts w:ascii="Times New Roman" w:hAnsi="Times New Roman" w:cs="Times New Roman"/>
          <w:b/>
          <w:bCs/>
          <w:sz w:val="32"/>
          <w:szCs w:val="32"/>
        </w:rPr>
      </w:pPr>
      <w:commentRangeStart w:id="18"/>
      <w:r w:rsidRPr="00FE384C">
        <w:rPr>
          <w:rFonts w:ascii="Times New Roman" w:hAnsi="Times New Roman" w:cs="Times New Roman"/>
          <w:b/>
          <w:bCs/>
          <w:sz w:val="32"/>
          <w:szCs w:val="32"/>
        </w:rPr>
        <w:t xml:space="preserve"> Recording</w:t>
      </w:r>
      <w:commentRangeEnd w:id="18"/>
      <w:r w:rsidR="00F72A53">
        <w:rPr>
          <w:rStyle w:val="CommentReference"/>
        </w:rPr>
        <w:commentReference w:id="18"/>
      </w:r>
      <w:r w:rsidR="009F69BB">
        <w:rPr>
          <w:rFonts w:ascii="Times New Roman" w:hAnsi="Times New Roman" w:cs="Times New Roman"/>
          <w:b/>
          <w:bCs/>
          <w:sz w:val="32"/>
          <w:szCs w:val="32"/>
        </w:rPr>
        <w:t xml:space="preserve"> Requirements</w:t>
      </w:r>
    </w:p>
    <w:p w14:paraId="626600EA" w14:textId="77777777" w:rsidR="007C5F9B" w:rsidRPr="00626AC7" w:rsidRDefault="007C5F9B" w:rsidP="003002DB">
      <w:pPr>
        <w:autoSpaceDE w:val="0"/>
        <w:autoSpaceDN w:val="0"/>
        <w:adjustRightInd w:val="0"/>
        <w:spacing w:after="0" w:line="240" w:lineRule="auto"/>
        <w:ind w:left="360"/>
        <w:rPr>
          <w:rFonts w:ascii="Times New Roman" w:hAnsi="Times New Roman" w:cs="Times New Roman"/>
          <w:b/>
          <w:bCs/>
          <w:color w:val="FF0000"/>
          <w:sz w:val="24"/>
          <w:szCs w:val="24"/>
        </w:rPr>
      </w:pPr>
    </w:p>
    <w:p w14:paraId="7E3DEFF0" w14:textId="77777777" w:rsidR="00192F4B" w:rsidRPr="00FE384C" w:rsidRDefault="00192F4B" w:rsidP="00515BF6">
      <w:pPr>
        <w:autoSpaceDE w:val="0"/>
        <w:autoSpaceDN w:val="0"/>
        <w:adjustRightInd w:val="0"/>
        <w:spacing w:after="0" w:line="240" w:lineRule="auto"/>
        <w:ind w:left="360"/>
        <w:rPr>
          <w:rFonts w:ascii="Times New Roman" w:hAnsi="Times New Roman" w:cs="Times New Roman"/>
          <w:bCs/>
          <w:i/>
          <w:iCs/>
          <w:sz w:val="24"/>
          <w:szCs w:val="24"/>
        </w:rPr>
      </w:pPr>
      <w:r w:rsidRPr="00FE384C">
        <w:rPr>
          <w:rFonts w:ascii="Times New Roman" w:hAnsi="Times New Roman" w:cs="Times New Roman"/>
          <w:bCs/>
          <w:i/>
          <w:iCs/>
          <w:sz w:val="24"/>
          <w:szCs w:val="24"/>
        </w:rPr>
        <w:t>Our school will centrally record all relevant information related to reports of bullying</w:t>
      </w:r>
    </w:p>
    <w:p w14:paraId="292ACFB6" w14:textId="77777777" w:rsidR="003378DE" w:rsidRPr="00FE384C" w:rsidRDefault="00192F4B" w:rsidP="003378DE">
      <w:pPr>
        <w:autoSpaceDE w:val="0"/>
        <w:autoSpaceDN w:val="0"/>
        <w:adjustRightInd w:val="0"/>
        <w:spacing w:after="0" w:line="240" w:lineRule="auto"/>
        <w:ind w:left="360"/>
        <w:rPr>
          <w:rFonts w:ascii="Times New Roman" w:hAnsi="Times New Roman" w:cs="Times New Roman"/>
          <w:bCs/>
          <w:i/>
          <w:iCs/>
          <w:sz w:val="24"/>
          <w:szCs w:val="24"/>
        </w:rPr>
      </w:pPr>
      <w:r w:rsidRPr="00FE384C">
        <w:rPr>
          <w:rFonts w:ascii="Times New Roman" w:hAnsi="Times New Roman" w:cs="Times New Roman"/>
          <w:bCs/>
          <w:i/>
          <w:iCs/>
          <w:sz w:val="24"/>
          <w:szCs w:val="24"/>
        </w:rPr>
        <w:t>concerns including:</w:t>
      </w:r>
      <w:r w:rsidR="00515BF6" w:rsidRPr="00FE384C">
        <w:rPr>
          <w:rFonts w:ascii="Times New Roman" w:hAnsi="Times New Roman" w:cs="Times New Roman"/>
          <w:bCs/>
          <w:i/>
          <w:iCs/>
          <w:sz w:val="24"/>
          <w:szCs w:val="24"/>
        </w:rPr>
        <w:t xml:space="preserve"> </w:t>
      </w:r>
    </w:p>
    <w:p w14:paraId="6A6F46F7" w14:textId="14E2AB20" w:rsidR="00192F4B" w:rsidRPr="00FE384C" w:rsidRDefault="00192F4B"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 xml:space="preserve">how </w:t>
      </w:r>
      <w:proofErr w:type="gramStart"/>
      <w:r w:rsidRPr="00FE384C">
        <w:rPr>
          <w:rFonts w:ascii="Times New Roman" w:hAnsi="Times New Roman" w:cs="Times New Roman"/>
          <w:bCs/>
          <w:i/>
          <w:iCs/>
          <w:sz w:val="24"/>
          <w:szCs w:val="24"/>
        </w:rPr>
        <w:t>the bullying behaviour was</w:t>
      </w:r>
      <w:proofErr w:type="gramEnd"/>
      <w:r w:rsidRPr="00FE384C">
        <w:rPr>
          <w:rFonts w:ascii="Times New Roman" w:hAnsi="Times New Roman" w:cs="Times New Roman"/>
          <w:bCs/>
          <w:i/>
          <w:iCs/>
          <w:sz w:val="24"/>
          <w:szCs w:val="24"/>
        </w:rPr>
        <w:t xml:space="preserve"> displayed (the </w:t>
      </w:r>
      <w:r w:rsidR="004F017D" w:rsidRPr="00FE384C">
        <w:rPr>
          <w:rFonts w:ascii="Times New Roman" w:hAnsi="Times New Roman" w:cs="Times New Roman"/>
          <w:bCs/>
          <w:i/>
          <w:iCs/>
          <w:sz w:val="24"/>
          <w:szCs w:val="24"/>
        </w:rPr>
        <w:t>method)?</w:t>
      </w:r>
    </w:p>
    <w:p w14:paraId="4A02675E" w14:textId="77777777" w:rsidR="00192F4B" w:rsidRPr="00FE384C" w:rsidRDefault="00192F4B"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the motivation for the behaviour</w:t>
      </w:r>
    </w:p>
    <w:p w14:paraId="594461BB" w14:textId="77777777" w:rsidR="00192F4B" w:rsidRPr="00FE384C" w:rsidRDefault="00192F4B"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how each incident was addressed by the school</w:t>
      </w:r>
    </w:p>
    <w:p w14:paraId="2F6621F2" w14:textId="77777777" w:rsidR="00192F4B" w:rsidRPr="00FE384C" w:rsidRDefault="00192F4B"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the outcome of the interventions employed</w:t>
      </w:r>
    </w:p>
    <w:p w14:paraId="7C3100AD" w14:textId="77777777" w:rsidR="00192F4B" w:rsidRPr="00FE384C" w:rsidRDefault="00515BF6"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The school plans to</w:t>
      </w:r>
      <w:r w:rsidR="00192F4B" w:rsidRPr="00FE384C">
        <w:rPr>
          <w:rFonts w:ascii="Times New Roman" w:hAnsi="Times New Roman" w:cs="Times New Roman"/>
          <w:bCs/>
          <w:i/>
          <w:iCs/>
          <w:sz w:val="24"/>
          <w:szCs w:val="24"/>
        </w:rPr>
        <w:t xml:space="preserve"> ke</w:t>
      </w:r>
      <w:r w:rsidRPr="00FE384C">
        <w:rPr>
          <w:rFonts w:ascii="Times New Roman" w:hAnsi="Times New Roman" w:cs="Times New Roman"/>
          <w:bCs/>
          <w:i/>
          <w:iCs/>
          <w:sz w:val="24"/>
          <w:szCs w:val="24"/>
        </w:rPr>
        <w:t xml:space="preserve">ep records </w:t>
      </w:r>
      <w:r w:rsidR="00192F4B" w:rsidRPr="00FE384C">
        <w:rPr>
          <w:rFonts w:ascii="Times New Roman" w:hAnsi="Times New Roman" w:cs="Times New Roman"/>
          <w:bCs/>
          <w:i/>
          <w:iCs/>
          <w:sz w:val="24"/>
          <w:szCs w:val="24"/>
        </w:rPr>
        <w:t>on the online SIMS Behaviour Management Module, which is part of the C2k system in schools. Access to these records will be restricted and only provided to those members of school staff with a legitimate need to have access.</w:t>
      </w:r>
    </w:p>
    <w:p w14:paraId="7EF3DCC9" w14:textId="77777777" w:rsidR="00192F4B" w:rsidRPr="00FE384C" w:rsidRDefault="00E20B6A" w:rsidP="00E20B6A">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St. Patrick’s</w:t>
      </w:r>
      <w:r w:rsidR="00192F4B" w:rsidRPr="00FE384C">
        <w:rPr>
          <w:rFonts w:ascii="Times New Roman" w:hAnsi="Times New Roman" w:cs="Times New Roman"/>
          <w:bCs/>
          <w:i/>
          <w:iCs/>
          <w:sz w:val="24"/>
          <w:szCs w:val="24"/>
        </w:rPr>
        <w:t xml:space="preserve"> P.S. </w:t>
      </w:r>
      <w:r w:rsidRPr="00FE384C">
        <w:rPr>
          <w:rFonts w:ascii="Times New Roman" w:hAnsi="Times New Roman" w:cs="Times New Roman"/>
          <w:bCs/>
          <w:i/>
          <w:iCs/>
          <w:sz w:val="24"/>
          <w:szCs w:val="24"/>
        </w:rPr>
        <w:t>Mullanaskea will</w:t>
      </w:r>
      <w:r w:rsidR="00192F4B" w:rsidRPr="00FE384C">
        <w:rPr>
          <w:rFonts w:ascii="Times New Roman" w:hAnsi="Times New Roman" w:cs="Times New Roman"/>
          <w:bCs/>
          <w:i/>
          <w:iCs/>
          <w:sz w:val="24"/>
          <w:szCs w:val="24"/>
        </w:rPr>
        <w:t xml:space="preserve"> continue to use our Bullying Incident</w:t>
      </w:r>
      <w:r w:rsidR="00FE384C" w:rsidRPr="00FE384C">
        <w:rPr>
          <w:rFonts w:ascii="Times New Roman" w:hAnsi="Times New Roman" w:cs="Times New Roman"/>
          <w:bCs/>
          <w:i/>
          <w:iCs/>
          <w:sz w:val="24"/>
          <w:szCs w:val="24"/>
        </w:rPr>
        <w:t xml:space="preserve"> </w:t>
      </w:r>
      <w:r w:rsidR="00192F4B" w:rsidRPr="00FE384C">
        <w:rPr>
          <w:rFonts w:ascii="Times New Roman" w:hAnsi="Times New Roman" w:cs="Times New Roman"/>
          <w:bCs/>
          <w:i/>
          <w:iCs/>
          <w:sz w:val="24"/>
          <w:szCs w:val="24"/>
        </w:rPr>
        <w:t>Record File until The Behaviour Management Module is implemented in all schools.</w:t>
      </w:r>
    </w:p>
    <w:p w14:paraId="6C6A199B" w14:textId="77777777" w:rsidR="00192F4B" w:rsidRPr="00FE384C" w:rsidRDefault="00192F4B" w:rsidP="00FE384C">
      <w:pPr>
        <w:pStyle w:val="ListParagraph"/>
        <w:numPr>
          <w:ilvl w:val="0"/>
          <w:numId w:val="44"/>
        </w:numPr>
        <w:autoSpaceDE w:val="0"/>
        <w:autoSpaceDN w:val="0"/>
        <w:adjustRightInd w:val="0"/>
        <w:spacing w:after="0" w:line="240" w:lineRule="auto"/>
        <w:rPr>
          <w:rFonts w:ascii="Times New Roman" w:hAnsi="Times New Roman" w:cs="Times New Roman"/>
          <w:bCs/>
          <w:i/>
          <w:iCs/>
          <w:sz w:val="24"/>
          <w:szCs w:val="24"/>
        </w:rPr>
      </w:pPr>
      <w:r w:rsidRPr="00FE384C">
        <w:rPr>
          <w:rFonts w:ascii="Times New Roman" w:hAnsi="Times New Roman" w:cs="Times New Roman"/>
          <w:bCs/>
          <w:i/>
          <w:iCs/>
          <w:sz w:val="24"/>
          <w:szCs w:val="24"/>
        </w:rPr>
        <w:t>This file is locked securely in The Principal’s office.</w:t>
      </w:r>
    </w:p>
    <w:p w14:paraId="3D6542A0" w14:textId="77777777" w:rsidR="00192F4B" w:rsidRPr="00FE384C" w:rsidRDefault="00192F4B" w:rsidP="00FE384C">
      <w:pPr>
        <w:pStyle w:val="ListParagraph"/>
        <w:numPr>
          <w:ilvl w:val="0"/>
          <w:numId w:val="44"/>
        </w:numPr>
        <w:autoSpaceDE w:val="0"/>
        <w:autoSpaceDN w:val="0"/>
        <w:adjustRightInd w:val="0"/>
        <w:spacing w:after="0" w:line="240" w:lineRule="auto"/>
        <w:rPr>
          <w:rFonts w:ascii="Times New Roman" w:eastAsia="Times New Roman" w:hAnsi="Times New Roman" w:cs="Times New Roman"/>
          <w:i/>
          <w:sz w:val="24"/>
          <w:szCs w:val="24"/>
          <w:u w:val="single"/>
        </w:rPr>
      </w:pPr>
      <w:r w:rsidRPr="00FE384C">
        <w:rPr>
          <w:rFonts w:ascii="Times New Roman" w:hAnsi="Times New Roman" w:cs="Times New Roman"/>
          <w:bCs/>
          <w:i/>
          <w:iCs/>
          <w:sz w:val="24"/>
          <w:szCs w:val="24"/>
        </w:rPr>
        <w:t>All records will be maintained in line with relevant data protection legislation and</w:t>
      </w:r>
      <w:r w:rsidR="00515BF6" w:rsidRPr="00FE384C">
        <w:rPr>
          <w:rFonts w:ascii="Times New Roman" w:hAnsi="Times New Roman" w:cs="Times New Roman"/>
          <w:bCs/>
          <w:i/>
          <w:iCs/>
          <w:sz w:val="24"/>
          <w:szCs w:val="24"/>
        </w:rPr>
        <w:t xml:space="preserve"> g</w:t>
      </w:r>
      <w:r w:rsidRPr="00FE384C">
        <w:rPr>
          <w:rFonts w:ascii="Times New Roman" w:hAnsi="Times New Roman" w:cs="Times New Roman"/>
          <w:bCs/>
          <w:i/>
          <w:iCs/>
          <w:sz w:val="24"/>
          <w:szCs w:val="24"/>
        </w:rPr>
        <w:t>uidance and will be disposed of in line with the school’s Retention and Disposal of Documents Policy. Collated information regarding incidents of bullying and alleged bullying behaviour will be used to inform the future development of anti-bullying policy and practice within our school.</w:t>
      </w:r>
    </w:p>
    <w:p w14:paraId="70B9BC94" w14:textId="77777777" w:rsidR="00863910" w:rsidRPr="00626AC7" w:rsidRDefault="00863910" w:rsidP="00863910">
      <w:pPr>
        <w:autoSpaceDE w:val="0"/>
        <w:autoSpaceDN w:val="0"/>
        <w:adjustRightInd w:val="0"/>
        <w:spacing w:after="0" w:line="240" w:lineRule="auto"/>
        <w:rPr>
          <w:rFonts w:ascii="Times New Roman" w:hAnsi="Times New Roman" w:cs="Times New Roman"/>
          <w:sz w:val="24"/>
          <w:szCs w:val="24"/>
        </w:rPr>
      </w:pPr>
    </w:p>
    <w:p w14:paraId="20846C68" w14:textId="77777777" w:rsidR="007D5B97" w:rsidRPr="00626AC7" w:rsidRDefault="007D5B97" w:rsidP="00863910">
      <w:pPr>
        <w:autoSpaceDE w:val="0"/>
        <w:autoSpaceDN w:val="0"/>
        <w:adjustRightInd w:val="0"/>
        <w:spacing w:after="0" w:line="240" w:lineRule="auto"/>
        <w:rPr>
          <w:rFonts w:ascii="Times New Roman" w:hAnsi="Times New Roman" w:cs="Times New Roman"/>
          <w:sz w:val="28"/>
          <w:szCs w:val="28"/>
        </w:rPr>
      </w:pPr>
    </w:p>
    <w:p w14:paraId="31BC6FE3" w14:textId="77777777" w:rsidR="00751A9F" w:rsidRDefault="00751A9F" w:rsidP="00FE384C">
      <w:pPr>
        <w:autoSpaceDE w:val="0"/>
        <w:autoSpaceDN w:val="0"/>
        <w:adjustRightInd w:val="0"/>
        <w:spacing w:after="0" w:line="240" w:lineRule="auto"/>
        <w:ind w:left="283"/>
        <w:rPr>
          <w:rFonts w:ascii="Times New Roman" w:hAnsi="Times New Roman" w:cs="Times New Roman"/>
          <w:b/>
          <w:bCs/>
          <w:sz w:val="32"/>
          <w:szCs w:val="32"/>
        </w:rPr>
      </w:pPr>
    </w:p>
    <w:p w14:paraId="6C274CF0" w14:textId="77777777" w:rsidR="00751A9F" w:rsidRDefault="00751A9F" w:rsidP="00FE384C">
      <w:pPr>
        <w:autoSpaceDE w:val="0"/>
        <w:autoSpaceDN w:val="0"/>
        <w:adjustRightInd w:val="0"/>
        <w:spacing w:after="0" w:line="240" w:lineRule="auto"/>
        <w:ind w:left="283"/>
        <w:rPr>
          <w:rFonts w:ascii="Times New Roman" w:hAnsi="Times New Roman" w:cs="Times New Roman"/>
          <w:b/>
          <w:bCs/>
          <w:sz w:val="32"/>
          <w:szCs w:val="32"/>
        </w:rPr>
      </w:pPr>
    </w:p>
    <w:p w14:paraId="133FA854" w14:textId="251D3281" w:rsidR="00863910" w:rsidRPr="00FE384C" w:rsidRDefault="00863910" w:rsidP="00FE384C">
      <w:pPr>
        <w:autoSpaceDE w:val="0"/>
        <w:autoSpaceDN w:val="0"/>
        <w:adjustRightInd w:val="0"/>
        <w:spacing w:after="0" w:line="240" w:lineRule="auto"/>
        <w:ind w:left="283"/>
        <w:rPr>
          <w:rFonts w:ascii="Times New Roman" w:hAnsi="Times New Roman" w:cs="Times New Roman"/>
          <w:b/>
          <w:bCs/>
          <w:sz w:val="32"/>
          <w:szCs w:val="32"/>
        </w:rPr>
      </w:pPr>
      <w:r w:rsidRPr="00FE384C">
        <w:rPr>
          <w:rFonts w:ascii="Times New Roman" w:hAnsi="Times New Roman" w:cs="Times New Roman"/>
          <w:b/>
          <w:bCs/>
          <w:sz w:val="32"/>
          <w:szCs w:val="32"/>
        </w:rPr>
        <w:lastRenderedPageBreak/>
        <w:t>CONTINUOUS PROFESSIONAL DEVELOPMENT OF STAFF</w:t>
      </w:r>
    </w:p>
    <w:p w14:paraId="0C294A21" w14:textId="77777777" w:rsidR="00863910" w:rsidRPr="00626AC7" w:rsidRDefault="00863910" w:rsidP="00863910">
      <w:pPr>
        <w:autoSpaceDE w:val="0"/>
        <w:autoSpaceDN w:val="0"/>
        <w:adjustRightInd w:val="0"/>
        <w:spacing w:after="0" w:line="240" w:lineRule="auto"/>
        <w:rPr>
          <w:rFonts w:ascii="Times New Roman" w:hAnsi="Times New Roman" w:cs="Times New Roman"/>
          <w:b/>
          <w:bCs/>
          <w:sz w:val="28"/>
          <w:szCs w:val="28"/>
        </w:rPr>
      </w:pPr>
    </w:p>
    <w:p w14:paraId="270D7C87" w14:textId="7697DFEC" w:rsidR="00192F4B" w:rsidRPr="00FE384C" w:rsidRDefault="00863910" w:rsidP="00192F4B">
      <w:pPr>
        <w:autoSpaceDE w:val="0"/>
        <w:autoSpaceDN w:val="0"/>
        <w:adjustRightInd w:val="0"/>
        <w:spacing w:after="0" w:line="240" w:lineRule="auto"/>
        <w:rPr>
          <w:rFonts w:ascii="Times New Roman" w:hAnsi="Times New Roman" w:cs="Times New Roman"/>
          <w:sz w:val="24"/>
          <w:szCs w:val="24"/>
        </w:rPr>
      </w:pPr>
      <w:r w:rsidRPr="00FE384C">
        <w:rPr>
          <w:rFonts w:ascii="Times New Roman" w:hAnsi="Times New Roman" w:cs="Times New Roman"/>
          <w:sz w:val="24"/>
          <w:szCs w:val="24"/>
        </w:rPr>
        <w:t xml:space="preserve">The school offers all staff training </w:t>
      </w:r>
      <w:proofErr w:type="gramStart"/>
      <w:r w:rsidRPr="00FE384C">
        <w:rPr>
          <w:rFonts w:ascii="Times New Roman" w:hAnsi="Times New Roman" w:cs="Times New Roman"/>
          <w:sz w:val="24"/>
          <w:szCs w:val="24"/>
        </w:rPr>
        <w:t>in the area of</w:t>
      </w:r>
      <w:proofErr w:type="gramEnd"/>
      <w:r w:rsidRPr="00FE384C">
        <w:rPr>
          <w:rFonts w:ascii="Times New Roman" w:hAnsi="Times New Roman" w:cs="Times New Roman"/>
          <w:sz w:val="24"/>
          <w:szCs w:val="24"/>
        </w:rPr>
        <w:t xml:space="preserve"> anti</w:t>
      </w:r>
      <w:r w:rsidR="00C97653" w:rsidRPr="00FE384C">
        <w:rPr>
          <w:rFonts w:ascii="Times New Roman" w:hAnsi="Times New Roman" w:cs="Times New Roman"/>
          <w:sz w:val="24"/>
          <w:szCs w:val="24"/>
        </w:rPr>
        <w:t>-</w:t>
      </w:r>
      <w:r w:rsidRPr="00FE384C">
        <w:rPr>
          <w:rFonts w:ascii="Times New Roman" w:hAnsi="Times New Roman" w:cs="Times New Roman"/>
          <w:sz w:val="24"/>
          <w:szCs w:val="24"/>
        </w:rPr>
        <w:t>bullying.</w:t>
      </w:r>
      <w:r w:rsidR="00192F4B" w:rsidRPr="00FE384C">
        <w:rPr>
          <w:rFonts w:ascii="Times New Roman" w:hAnsi="Times New Roman" w:cs="Times New Roman"/>
          <w:b/>
          <w:bCs/>
          <w:sz w:val="24"/>
          <w:szCs w:val="24"/>
        </w:rPr>
        <w:t xml:space="preserve"> </w:t>
      </w:r>
      <w:r w:rsidR="00192F4B" w:rsidRPr="00FE384C">
        <w:rPr>
          <w:rFonts w:ascii="Times New Roman" w:hAnsi="Times New Roman" w:cs="Times New Roman"/>
          <w:bCs/>
          <w:sz w:val="24"/>
          <w:szCs w:val="24"/>
        </w:rPr>
        <w:t>St.</w:t>
      </w:r>
      <w:r w:rsidR="007C5F9B" w:rsidRPr="00FE384C">
        <w:rPr>
          <w:rFonts w:ascii="Times New Roman" w:hAnsi="Times New Roman" w:cs="Times New Roman"/>
          <w:bCs/>
          <w:sz w:val="24"/>
          <w:szCs w:val="24"/>
        </w:rPr>
        <w:t xml:space="preserve"> </w:t>
      </w:r>
      <w:r w:rsidR="00192F4B" w:rsidRPr="00FE384C">
        <w:rPr>
          <w:rFonts w:ascii="Times New Roman" w:hAnsi="Times New Roman" w:cs="Times New Roman"/>
          <w:bCs/>
          <w:sz w:val="24"/>
          <w:szCs w:val="24"/>
        </w:rPr>
        <w:t>Patrick’s</w:t>
      </w:r>
      <w:r w:rsidR="00192F4B" w:rsidRPr="00FE384C">
        <w:rPr>
          <w:rFonts w:ascii="Times New Roman" w:hAnsi="Times New Roman" w:cs="Times New Roman"/>
          <w:b/>
          <w:bCs/>
          <w:sz w:val="24"/>
          <w:szCs w:val="24"/>
        </w:rPr>
        <w:t xml:space="preserve"> </w:t>
      </w:r>
      <w:r w:rsidR="00192F4B" w:rsidRPr="00FE384C">
        <w:rPr>
          <w:rFonts w:ascii="Times New Roman" w:hAnsi="Times New Roman" w:cs="Times New Roman"/>
          <w:sz w:val="24"/>
          <w:szCs w:val="24"/>
        </w:rPr>
        <w:t>Primary School Mullanaskea is committed to ensuring that our staff are provided with appropriate opportunities for professional development as part of the</w:t>
      </w:r>
      <w:r w:rsidR="007C5F9B" w:rsidRPr="00FE384C">
        <w:rPr>
          <w:rFonts w:ascii="Times New Roman" w:hAnsi="Times New Roman" w:cs="Times New Roman"/>
          <w:sz w:val="24"/>
          <w:szCs w:val="24"/>
        </w:rPr>
        <w:t xml:space="preserve"> </w:t>
      </w:r>
      <w:r w:rsidR="00192F4B" w:rsidRPr="00FE384C">
        <w:rPr>
          <w:rFonts w:ascii="Times New Roman" w:hAnsi="Times New Roman" w:cs="Times New Roman"/>
          <w:sz w:val="24"/>
          <w:szCs w:val="24"/>
        </w:rPr>
        <w:t xml:space="preserve">school’s ongoing CPD/PRSD provisions.  We will note the impact of the training given on both the policy and our procedures </w:t>
      </w:r>
      <w:proofErr w:type="gramStart"/>
      <w:r w:rsidR="00192F4B" w:rsidRPr="00FE384C">
        <w:rPr>
          <w:rFonts w:ascii="Times New Roman" w:hAnsi="Times New Roman" w:cs="Times New Roman"/>
          <w:sz w:val="24"/>
          <w:szCs w:val="24"/>
        </w:rPr>
        <w:t>e.g.</w:t>
      </w:r>
      <w:proofErr w:type="gramEnd"/>
      <w:r w:rsidR="00192F4B" w:rsidRPr="00FE384C">
        <w:rPr>
          <w:rFonts w:ascii="Times New Roman" w:hAnsi="Times New Roman" w:cs="Times New Roman"/>
          <w:sz w:val="24"/>
          <w:szCs w:val="24"/>
        </w:rPr>
        <w:t xml:space="preserve"> any amendments made, inclusions added etc.</w:t>
      </w:r>
    </w:p>
    <w:p w14:paraId="4B6F04C9" w14:textId="77777777" w:rsidR="009B2142" w:rsidRPr="00FE384C" w:rsidRDefault="00F72A53" w:rsidP="00192F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D176044" w14:textId="77777777" w:rsidR="00192F4B" w:rsidRPr="00FE384C" w:rsidRDefault="00192F4B" w:rsidP="00192F4B">
      <w:pPr>
        <w:autoSpaceDE w:val="0"/>
        <w:autoSpaceDN w:val="0"/>
        <w:adjustRightInd w:val="0"/>
        <w:spacing w:after="0" w:line="240" w:lineRule="auto"/>
        <w:rPr>
          <w:rFonts w:ascii="Times New Roman" w:hAnsi="Times New Roman" w:cs="Times New Roman"/>
          <w:sz w:val="24"/>
          <w:szCs w:val="24"/>
        </w:rPr>
      </w:pPr>
      <w:r w:rsidRPr="00FE384C">
        <w:rPr>
          <w:rFonts w:ascii="Times New Roman" w:hAnsi="Times New Roman" w:cs="Times New Roman"/>
          <w:sz w:val="24"/>
          <w:szCs w:val="24"/>
        </w:rPr>
        <w:t>We will ensure that opportunities for safeguarding training are afforded to Governors</w:t>
      </w:r>
    </w:p>
    <w:p w14:paraId="04D51B53" w14:textId="77777777" w:rsidR="00863910" w:rsidRPr="00FE384C" w:rsidRDefault="00192F4B" w:rsidP="00192F4B">
      <w:pPr>
        <w:autoSpaceDE w:val="0"/>
        <w:autoSpaceDN w:val="0"/>
        <w:adjustRightInd w:val="0"/>
        <w:spacing w:after="0" w:line="240" w:lineRule="auto"/>
        <w:rPr>
          <w:rFonts w:ascii="Times New Roman" w:hAnsi="Times New Roman" w:cs="Times New Roman"/>
          <w:sz w:val="24"/>
          <w:szCs w:val="24"/>
        </w:rPr>
      </w:pPr>
      <w:r w:rsidRPr="00FE384C">
        <w:rPr>
          <w:rFonts w:ascii="Times New Roman" w:hAnsi="Times New Roman" w:cs="Times New Roman"/>
          <w:sz w:val="24"/>
          <w:szCs w:val="24"/>
        </w:rPr>
        <w:t>and all staff – teaching and non-teaching</w:t>
      </w:r>
      <w:r w:rsidR="009B2142" w:rsidRPr="00FE384C">
        <w:rPr>
          <w:rFonts w:ascii="Times New Roman" w:hAnsi="Times New Roman" w:cs="Times New Roman"/>
          <w:sz w:val="24"/>
          <w:szCs w:val="24"/>
        </w:rPr>
        <w:t xml:space="preserve">. </w:t>
      </w:r>
      <w:r w:rsidRPr="00FE384C">
        <w:rPr>
          <w:rFonts w:ascii="Times New Roman" w:hAnsi="Times New Roman" w:cs="Times New Roman"/>
          <w:sz w:val="24"/>
          <w:szCs w:val="24"/>
        </w:rPr>
        <w:t>We will keep our CPD records updated regularly</w:t>
      </w:r>
      <w:r w:rsidR="009B2142" w:rsidRPr="00FE384C">
        <w:rPr>
          <w:rFonts w:ascii="Times New Roman" w:hAnsi="Times New Roman" w:cs="Times New Roman"/>
          <w:sz w:val="24"/>
          <w:szCs w:val="24"/>
        </w:rPr>
        <w:t>.</w:t>
      </w:r>
    </w:p>
    <w:p w14:paraId="7E85F420" w14:textId="77777777" w:rsidR="00D66B7F" w:rsidRPr="00626AC7" w:rsidRDefault="00D66B7F" w:rsidP="00863910">
      <w:pPr>
        <w:autoSpaceDE w:val="0"/>
        <w:autoSpaceDN w:val="0"/>
        <w:adjustRightInd w:val="0"/>
        <w:spacing w:after="0" w:line="240" w:lineRule="auto"/>
        <w:rPr>
          <w:rFonts w:ascii="Times New Roman" w:hAnsi="Times New Roman" w:cs="Times New Roman"/>
          <w:sz w:val="24"/>
          <w:szCs w:val="24"/>
        </w:rPr>
      </w:pPr>
    </w:p>
    <w:p w14:paraId="14CFFC5B" w14:textId="77777777" w:rsidR="00863910" w:rsidRPr="00626AC7" w:rsidRDefault="00863910" w:rsidP="00863910">
      <w:pPr>
        <w:autoSpaceDE w:val="0"/>
        <w:autoSpaceDN w:val="0"/>
        <w:adjustRightInd w:val="0"/>
        <w:spacing w:after="0" w:line="240" w:lineRule="auto"/>
        <w:rPr>
          <w:rFonts w:ascii="Times New Roman" w:hAnsi="Times New Roman" w:cs="Times New Roman"/>
          <w:sz w:val="28"/>
          <w:szCs w:val="28"/>
        </w:rPr>
      </w:pPr>
    </w:p>
    <w:p w14:paraId="0A10E53C" w14:textId="77777777" w:rsidR="006A0BAE" w:rsidRDefault="006A0BAE" w:rsidP="006A0BAE">
      <w:pPr>
        <w:autoSpaceDE w:val="0"/>
        <w:autoSpaceDN w:val="0"/>
        <w:adjustRightInd w:val="0"/>
        <w:spacing w:after="0" w:line="240" w:lineRule="auto"/>
        <w:rPr>
          <w:rFonts w:ascii="Times New Roman" w:hAnsi="Times New Roman" w:cs="Times New Roman"/>
          <w:b/>
          <w:bCs/>
          <w:sz w:val="32"/>
          <w:szCs w:val="32"/>
        </w:rPr>
      </w:pPr>
      <w:r w:rsidRPr="00FE384C">
        <w:rPr>
          <w:rFonts w:ascii="Times New Roman" w:hAnsi="Times New Roman" w:cs="Times New Roman"/>
          <w:b/>
          <w:bCs/>
          <w:sz w:val="32"/>
          <w:szCs w:val="32"/>
        </w:rPr>
        <w:t>Monitoring and Review of Policy</w:t>
      </w:r>
    </w:p>
    <w:p w14:paraId="4536EEC9" w14:textId="77777777" w:rsidR="00CE6E93" w:rsidRPr="00FE384C" w:rsidRDefault="00CE6E93" w:rsidP="006A0BAE">
      <w:pPr>
        <w:autoSpaceDE w:val="0"/>
        <w:autoSpaceDN w:val="0"/>
        <w:adjustRightInd w:val="0"/>
        <w:spacing w:after="0" w:line="240" w:lineRule="auto"/>
        <w:rPr>
          <w:rFonts w:ascii="Times New Roman" w:hAnsi="Times New Roman" w:cs="Times New Roman"/>
          <w:b/>
          <w:bCs/>
          <w:sz w:val="32"/>
          <w:szCs w:val="32"/>
        </w:rPr>
      </w:pPr>
    </w:p>
    <w:p w14:paraId="67737381" w14:textId="77777777" w:rsidR="006A0BAE" w:rsidRPr="00791B18" w:rsidRDefault="006A0BAE" w:rsidP="006A0BAE">
      <w:pPr>
        <w:autoSpaceDE w:val="0"/>
        <w:autoSpaceDN w:val="0"/>
        <w:adjustRightInd w:val="0"/>
        <w:spacing w:after="0" w:line="240" w:lineRule="auto"/>
        <w:rPr>
          <w:rFonts w:ascii="Times New Roman" w:hAnsi="Times New Roman" w:cs="Times New Roman"/>
          <w:b/>
          <w:bCs/>
          <w:i/>
          <w:iCs/>
        </w:rPr>
      </w:pPr>
      <w:r w:rsidRPr="00791B18">
        <w:rPr>
          <w:rFonts w:ascii="Times New Roman" w:hAnsi="Times New Roman" w:cs="Times New Roman"/>
          <w:b/>
          <w:bCs/>
          <w:i/>
          <w:iCs/>
        </w:rPr>
        <w:t>To appropriately monitor the effectiveness of the Anti-Bullying Policy, the Board of</w:t>
      </w:r>
    </w:p>
    <w:p w14:paraId="09D6082D" w14:textId="1E2CA7E6" w:rsidR="00524D75" w:rsidRPr="00791B18" w:rsidRDefault="006A0BAE" w:rsidP="00524D75">
      <w:pPr>
        <w:pStyle w:val="CommentText"/>
        <w:rPr>
          <w:rFonts w:ascii="Times New Roman" w:hAnsi="Times New Roman" w:cs="Times New Roman"/>
          <w:b/>
          <w:i/>
          <w:sz w:val="22"/>
          <w:szCs w:val="22"/>
        </w:rPr>
      </w:pPr>
      <w:r w:rsidRPr="00791B18">
        <w:rPr>
          <w:rFonts w:ascii="Times New Roman" w:hAnsi="Times New Roman" w:cs="Times New Roman"/>
          <w:b/>
          <w:bCs/>
          <w:i/>
          <w:iCs/>
          <w:sz w:val="22"/>
          <w:szCs w:val="22"/>
        </w:rPr>
        <w:t xml:space="preserve">Governors </w:t>
      </w:r>
      <w:r w:rsidR="006673D6">
        <w:rPr>
          <w:rFonts w:ascii="Times New Roman" w:hAnsi="Times New Roman" w:cs="Times New Roman"/>
          <w:b/>
          <w:bCs/>
          <w:i/>
          <w:iCs/>
          <w:sz w:val="22"/>
          <w:szCs w:val="22"/>
        </w:rPr>
        <w:t>wi</w:t>
      </w:r>
      <w:commentRangeStart w:id="19"/>
      <w:r w:rsidRPr="00791B18">
        <w:rPr>
          <w:rFonts w:ascii="Times New Roman" w:hAnsi="Times New Roman" w:cs="Times New Roman"/>
          <w:b/>
          <w:bCs/>
          <w:i/>
          <w:iCs/>
          <w:sz w:val="22"/>
          <w:szCs w:val="22"/>
        </w:rPr>
        <w:t>ll</w:t>
      </w:r>
      <w:commentRangeEnd w:id="19"/>
      <w:r w:rsidR="00405D16" w:rsidRPr="00791B18">
        <w:rPr>
          <w:rStyle w:val="CommentReference"/>
          <w:rFonts w:ascii="Times New Roman" w:hAnsi="Times New Roman" w:cs="Times New Roman"/>
          <w:b/>
          <w:i/>
          <w:sz w:val="22"/>
          <w:szCs w:val="22"/>
        </w:rPr>
        <w:commentReference w:id="19"/>
      </w:r>
      <w:r w:rsidR="00524D75" w:rsidRPr="00791B18">
        <w:rPr>
          <w:rFonts w:ascii="Times New Roman" w:hAnsi="Times New Roman" w:cs="Times New Roman"/>
          <w:b/>
          <w:bCs/>
          <w:i/>
          <w:iCs/>
          <w:sz w:val="22"/>
          <w:szCs w:val="22"/>
        </w:rPr>
        <w:t xml:space="preserve"> c</w:t>
      </w:r>
      <w:r w:rsidR="00524D75" w:rsidRPr="00791B18">
        <w:rPr>
          <w:rFonts w:ascii="Times New Roman" w:hAnsi="Times New Roman" w:cs="Times New Roman"/>
          <w:b/>
          <w:i/>
          <w:sz w:val="22"/>
          <w:szCs w:val="22"/>
        </w:rPr>
        <w:t>ontinue to consult with pupils, parents and staff when reviewing the effectiveness of the preventative measures:</w:t>
      </w:r>
    </w:p>
    <w:p w14:paraId="7F80A8D3" w14:textId="77777777" w:rsidR="006A0BAE" w:rsidRPr="00626AC7" w:rsidRDefault="006A0BAE" w:rsidP="00BF2532">
      <w:pPr>
        <w:pStyle w:val="ListParagraph"/>
        <w:numPr>
          <w:ilvl w:val="0"/>
          <w:numId w:val="15"/>
        </w:numPr>
        <w:autoSpaceDE w:val="0"/>
        <w:autoSpaceDN w:val="0"/>
        <w:adjustRightInd w:val="0"/>
        <w:spacing w:after="0" w:line="240" w:lineRule="auto"/>
        <w:rPr>
          <w:rFonts w:ascii="Times New Roman" w:hAnsi="Times New Roman" w:cs="Times New Roman"/>
        </w:rPr>
      </w:pPr>
      <w:r w:rsidRPr="00626AC7">
        <w:rPr>
          <w:rFonts w:ascii="Times New Roman" w:hAnsi="Times New Roman" w:cs="Times New Roman"/>
        </w:rPr>
        <w:t>maintain a standing item on the agenda of each meeting of the Board where a report</w:t>
      </w:r>
    </w:p>
    <w:p w14:paraId="05D9B279" w14:textId="77777777" w:rsidR="006A0BAE" w:rsidRPr="00626AC7" w:rsidRDefault="006A0BAE" w:rsidP="00165839">
      <w:pPr>
        <w:autoSpaceDE w:val="0"/>
        <w:autoSpaceDN w:val="0"/>
        <w:adjustRightInd w:val="0"/>
        <w:spacing w:after="0" w:line="240" w:lineRule="auto"/>
        <w:ind w:left="360"/>
        <w:rPr>
          <w:rFonts w:ascii="Times New Roman" w:hAnsi="Times New Roman" w:cs="Times New Roman"/>
        </w:rPr>
      </w:pPr>
      <w:r w:rsidRPr="00626AC7">
        <w:rPr>
          <w:rFonts w:ascii="Times New Roman" w:hAnsi="Times New Roman" w:cs="Times New Roman"/>
        </w:rPr>
        <w:t>on recorded incidents of bullying will be noted</w:t>
      </w:r>
    </w:p>
    <w:p w14:paraId="0BA07D57" w14:textId="77777777" w:rsidR="006A0BAE" w:rsidRPr="00626AC7" w:rsidRDefault="006A0BAE" w:rsidP="00BF2532">
      <w:pPr>
        <w:pStyle w:val="ListParagraph"/>
        <w:numPr>
          <w:ilvl w:val="0"/>
          <w:numId w:val="15"/>
        </w:numPr>
        <w:autoSpaceDE w:val="0"/>
        <w:autoSpaceDN w:val="0"/>
        <w:adjustRightInd w:val="0"/>
        <w:spacing w:after="0" w:line="240" w:lineRule="auto"/>
        <w:rPr>
          <w:rFonts w:ascii="Times New Roman" w:hAnsi="Times New Roman" w:cs="Times New Roman"/>
        </w:rPr>
      </w:pPr>
      <w:r w:rsidRPr="00626AC7">
        <w:rPr>
          <w:rFonts w:ascii="Times New Roman" w:hAnsi="Times New Roman" w:cs="Times New Roman"/>
        </w:rPr>
        <w:t>identify trends and priorities for action</w:t>
      </w:r>
    </w:p>
    <w:p w14:paraId="26F51A9E" w14:textId="11C110B2" w:rsidR="006A0BAE" w:rsidRDefault="006A0BAE" w:rsidP="00E20B6A">
      <w:pPr>
        <w:pStyle w:val="ListParagraph"/>
        <w:numPr>
          <w:ilvl w:val="0"/>
          <w:numId w:val="15"/>
        </w:numPr>
        <w:autoSpaceDE w:val="0"/>
        <w:autoSpaceDN w:val="0"/>
        <w:adjustRightInd w:val="0"/>
        <w:spacing w:after="0" w:line="240" w:lineRule="auto"/>
        <w:rPr>
          <w:rFonts w:ascii="Times New Roman" w:hAnsi="Times New Roman" w:cs="Times New Roman"/>
          <w:b/>
          <w:bCs/>
          <w:sz w:val="28"/>
          <w:szCs w:val="28"/>
        </w:rPr>
      </w:pPr>
      <w:r w:rsidRPr="00FE384C">
        <w:rPr>
          <w:rFonts w:ascii="Times New Roman" w:hAnsi="Times New Roman" w:cs="Times New Roman"/>
        </w:rPr>
        <w:t>assess the effectiveness of strategies aimed at preventing bullying behaviour</w:t>
      </w:r>
      <w:r w:rsidR="00FE384C">
        <w:rPr>
          <w:rFonts w:ascii="Times New Roman" w:hAnsi="Times New Roman" w:cs="Times New Roman"/>
        </w:rPr>
        <w:t xml:space="preserve"> </w:t>
      </w:r>
      <w:r w:rsidRPr="00FE384C">
        <w:rPr>
          <w:rFonts w:ascii="Times New Roman" w:hAnsi="Times New Roman" w:cs="Times New Roman"/>
        </w:rPr>
        <w:t>assess the effectiveness of strategies aimed at responding to bullying behaviour</w:t>
      </w:r>
      <w:r w:rsidRPr="00FE384C">
        <w:rPr>
          <w:rFonts w:ascii="Times New Roman" w:hAnsi="Times New Roman" w:cs="Times New Roman"/>
          <w:b/>
          <w:bCs/>
          <w:sz w:val="28"/>
          <w:szCs w:val="28"/>
        </w:rPr>
        <w:t xml:space="preserve"> </w:t>
      </w:r>
    </w:p>
    <w:p w14:paraId="36AA3516" w14:textId="1A911F54" w:rsidR="00791B18" w:rsidRPr="00791B18" w:rsidRDefault="00791B18" w:rsidP="00E20B6A">
      <w:pPr>
        <w:pStyle w:val="ListParagraph"/>
        <w:numPr>
          <w:ilvl w:val="0"/>
          <w:numId w:val="15"/>
        </w:numPr>
        <w:autoSpaceDE w:val="0"/>
        <w:autoSpaceDN w:val="0"/>
        <w:adjustRightInd w:val="0"/>
        <w:spacing w:after="0" w:line="240" w:lineRule="auto"/>
        <w:rPr>
          <w:rFonts w:ascii="Times New Roman" w:hAnsi="Times New Roman" w:cs="Times New Roman"/>
          <w:bCs/>
        </w:rPr>
      </w:pPr>
      <w:r w:rsidRPr="00791B18">
        <w:rPr>
          <w:rFonts w:ascii="Times New Roman" w:hAnsi="Times New Roman" w:cs="Times New Roman"/>
          <w:bCs/>
        </w:rPr>
        <w:t xml:space="preserve">assess the number of complaints/review outcomes of IEPs etc. </w:t>
      </w:r>
    </w:p>
    <w:p w14:paraId="240AF917" w14:textId="77777777" w:rsidR="009B2142" w:rsidRPr="00791B18" w:rsidRDefault="009B2142" w:rsidP="006A0BAE">
      <w:pPr>
        <w:pStyle w:val="ListParagraph"/>
        <w:rPr>
          <w:rFonts w:ascii="Times New Roman" w:hAnsi="Times New Roman" w:cs="Times New Roman"/>
        </w:rPr>
      </w:pPr>
    </w:p>
    <w:p w14:paraId="056A72FE" w14:textId="38EA0DA9" w:rsidR="006A0BAE" w:rsidRPr="0009360D" w:rsidRDefault="006A0BAE" w:rsidP="00CF69F3">
      <w:pPr>
        <w:rPr>
          <w:rFonts w:ascii="Times New Roman" w:hAnsi="Times New Roman" w:cs="Times New Roman"/>
          <w:b/>
          <w:bCs/>
          <w:i/>
          <w:iCs/>
          <w:sz w:val="24"/>
          <w:szCs w:val="24"/>
          <w:u w:val="single"/>
        </w:rPr>
      </w:pPr>
      <w:r w:rsidRPr="0009360D">
        <w:rPr>
          <w:rFonts w:ascii="Times New Roman" w:hAnsi="Times New Roman" w:cs="Times New Roman"/>
          <w:b/>
          <w:bCs/>
          <w:i/>
          <w:iCs/>
          <w:sz w:val="24"/>
          <w:szCs w:val="24"/>
          <w:u w:val="single"/>
        </w:rPr>
        <w:t xml:space="preserve">This school is committed to implementing, </w:t>
      </w:r>
      <w:proofErr w:type="gramStart"/>
      <w:r w:rsidRPr="0009360D">
        <w:rPr>
          <w:rFonts w:ascii="Times New Roman" w:hAnsi="Times New Roman" w:cs="Times New Roman"/>
          <w:b/>
          <w:bCs/>
          <w:i/>
          <w:iCs/>
          <w:sz w:val="24"/>
          <w:szCs w:val="24"/>
          <w:u w:val="single"/>
        </w:rPr>
        <w:t>reviewing</w:t>
      </w:r>
      <w:proofErr w:type="gramEnd"/>
      <w:r w:rsidRPr="0009360D">
        <w:rPr>
          <w:rFonts w:ascii="Times New Roman" w:hAnsi="Times New Roman" w:cs="Times New Roman"/>
          <w:b/>
          <w:bCs/>
          <w:i/>
          <w:iCs/>
          <w:sz w:val="24"/>
          <w:szCs w:val="24"/>
          <w:u w:val="single"/>
        </w:rPr>
        <w:t xml:space="preserve"> and evaluating the impact and efficacy of this policy and it will be monitored and reviewed every year by all staff and Principal and approved by the Board of Governors (202</w:t>
      </w:r>
      <w:r w:rsidR="00CF69F3" w:rsidRPr="0009360D">
        <w:rPr>
          <w:rFonts w:ascii="Times New Roman" w:hAnsi="Times New Roman" w:cs="Times New Roman"/>
          <w:b/>
          <w:bCs/>
          <w:i/>
          <w:iCs/>
          <w:sz w:val="24"/>
          <w:szCs w:val="24"/>
          <w:u w:val="single"/>
        </w:rPr>
        <w:t>3</w:t>
      </w:r>
      <w:r w:rsidRPr="0009360D">
        <w:rPr>
          <w:rFonts w:ascii="Times New Roman" w:hAnsi="Times New Roman" w:cs="Times New Roman"/>
          <w:b/>
          <w:bCs/>
          <w:i/>
          <w:iCs/>
          <w:sz w:val="24"/>
          <w:szCs w:val="24"/>
          <w:u w:val="single"/>
        </w:rPr>
        <w:t>).</w:t>
      </w:r>
      <w:r w:rsidR="00CF69F3" w:rsidRPr="0009360D">
        <w:rPr>
          <w:rFonts w:ascii="Times New Roman" w:hAnsi="Times New Roman" w:cs="Times New Roman"/>
          <w:b/>
          <w:bCs/>
          <w:i/>
          <w:iCs/>
          <w:sz w:val="24"/>
          <w:szCs w:val="24"/>
          <w:u w:val="single"/>
        </w:rPr>
        <w:t xml:space="preserve">  Annually, it will be shared with all parents for consultation.  A hard copy of the policy will be issued.  </w:t>
      </w:r>
      <w:r w:rsidR="0009360D" w:rsidRPr="0009360D">
        <w:rPr>
          <w:rFonts w:ascii="Times New Roman" w:hAnsi="Times New Roman" w:cs="Times New Roman"/>
          <w:b/>
          <w:bCs/>
          <w:i/>
          <w:iCs/>
          <w:sz w:val="24"/>
          <w:szCs w:val="24"/>
          <w:u w:val="single"/>
        </w:rPr>
        <w:t>The latest updated copy is always available on</w:t>
      </w:r>
      <w:r w:rsidR="00CF69F3" w:rsidRPr="0009360D">
        <w:rPr>
          <w:rFonts w:ascii="Times New Roman" w:hAnsi="Times New Roman" w:cs="Times New Roman"/>
          <w:b/>
          <w:bCs/>
          <w:i/>
          <w:iCs/>
          <w:sz w:val="24"/>
          <w:szCs w:val="24"/>
          <w:u w:val="single"/>
        </w:rPr>
        <w:t xml:space="preserve"> the school’s website.  </w:t>
      </w:r>
    </w:p>
    <w:p w14:paraId="5FCA2162" w14:textId="77777777" w:rsidR="00165839" w:rsidRPr="00626AC7" w:rsidRDefault="00165839" w:rsidP="00A333D5">
      <w:pPr>
        <w:rPr>
          <w:rFonts w:ascii="Times New Roman" w:hAnsi="Times New Roman" w:cs="Times New Roman"/>
        </w:rPr>
      </w:pPr>
    </w:p>
    <w:p w14:paraId="686FA5C2" w14:textId="77777777" w:rsidR="00165839" w:rsidRPr="00626AC7" w:rsidRDefault="00165839" w:rsidP="00165839">
      <w:pPr>
        <w:rPr>
          <w:rFonts w:ascii="Times New Roman" w:hAnsi="Times New Roman" w:cs="Times New Roman"/>
        </w:rPr>
      </w:pPr>
    </w:p>
    <w:p w14:paraId="1E36F8AB" w14:textId="6ACA0AD6" w:rsidR="00165839" w:rsidRDefault="00165839" w:rsidP="00165839">
      <w:pPr>
        <w:rPr>
          <w:rFonts w:ascii="Times New Roman" w:hAnsi="Times New Roman" w:cs="Times New Roman"/>
        </w:rPr>
      </w:pPr>
    </w:p>
    <w:p w14:paraId="640E9B71" w14:textId="1F6E26E1" w:rsidR="003042A5" w:rsidRDefault="003042A5" w:rsidP="00165839">
      <w:pPr>
        <w:rPr>
          <w:rFonts w:ascii="Times New Roman" w:hAnsi="Times New Roman" w:cs="Times New Roman"/>
        </w:rPr>
      </w:pPr>
    </w:p>
    <w:p w14:paraId="5E532571" w14:textId="77777777" w:rsidR="00751A9F" w:rsidRDefault="00751A9F" w:rsidP="00165839">
      <w:pPr>
        <w:rPr>
          <w:rFonts w:ascii="Times New Roman" w:hAnsi="Times New Roman" w:cs="Times New Roman"/>
        </w:rPr>
      </w:pPr>
    </w:p>
    <w:p w14:paraId="6F467A9B" w14:textId="77777777" w:rsidR="00751A9F" w:rsidRDefault="00751A9F" w:rsidP="00165839">
      <w:pPr>
        <w:rPr>
          <w:rFonts w:ascii="Times New Roman" w:hAnsi="Times New Roman" w:cs="Times New Roman"/>
        </w:rPr>
      </w:pPr>
    </w:p>
    <w:p w14:paraId="4427F118" w14:textId="77777777" w:rsidR="00751A9F" w:rsidRDefault="00751A9F" w:rsidP="00165839">
      <w:pPr>
        <w:rPr>
          <w:rFonts w:ascii="Times New Roman" w:hAnsi="Times New Roman" w:cs="Times New Roman"/>
        </w:rPr>
      </w:pPr>
    </w:p>
    <w:p w14:paraId="2EE0F32D" w14:textId="77777777" w:rsidR="00751A9F" w:rsidRDefault="00751A9F" w:rsidP="00165839">
      <w:pPr>
        <w:rPr>
          <w:rFonts w:ascii="Times New Roman" w:hAnsi="Times New Roman" w:cs="Times New Roman"/>
        </w:rPr>
      </w:pPr>
    </w:p>
    <w:p w14:paraId="0746D771" w14:textId="77777777" w:rsidR="00751A9F" w:rsidRDefault="00751A9F" w:rsidP="00165839">
      <w:pPr>
        <w:rPr>
          <w:rFonts w:ascii="Times New Roman" w:hAnsi="Times New Roman" w:cs="Times New Roman"/>
        </w:rPr>
      </w:pPr>
    </w:p>
    <w:p w14:paraId="497E1C5E" w14:textId="77777777" w:rsidR="00751A9F" w:rsidRDefault="00751A9F" w:rsidP="00165839">
      <w:pPr>
        <w:rPr>
          <w:rFonts w:ascii="Times New Roman" w:hAnsi="Times New Roman" w:cs="Times New Roman"/>
        </w:rPr>
      </w:pPr>
    </w:p>
    <w:p w14:paraId="4435247D" w14:textId="77777777" w:rsidR="00CE2C1C" w:rsidRDefault="00CE2C1C" w:rsidP="00CE2C1C">
      <w:pPr>
        <w:rPr>
          <w:b/>
        </w:rPr>
      </w:pPr>
      <w:r>
        <w:rPr>
          <w:b/>
        </w:rPr>
        <w:t>S</w:t>
      </w:r>
      <w:r w:rsidRPr="00FD7CAC">
        <w:rPr>
          <w:b/>
        </w:rPr>
        <w:t>upporting children in school through the COVID 19 Crisis</w:t>
      </w:r>
    </w:p>
    <w:p w14:paraId="45C5AFC5" w14:textId="77777777" w:rsidR="00CE2C1C" w:rsidRPr="00FD7CAC" w:rsidRDefault="00CE2C1C" w:rsidP="00CE2C1C">
      <w:pPr>
        <w:rPr>
          <w:b/>
        </w:rPr>
      </w:pPr>
    </w:p>
    <w:p w14:paraId="4BF4E2AC" w14:textId="77777777" w:rsidR="00CE2C1C" w:rsidRPr="00FD7CAC" w:rsidRDefault="00CE2C1C" w:rsidP="00CE2C1C">
      <w:r w:rsidRPr="00FD7CAC">
        <w:t>St. Patrick’s Mullanaskea is committed to ensuring the safety and wellbeing of all its students.</w:t>
      </w:r>
    </w:p>
    <w:p w14:paraId="0CA8AC9D" w14:textId="77777777" w:rsidR="00CE2C1C" w:rsidRDefault="00CE2C1C" w:rsidP="00CE2C1C">
      <w:r w:rsidRPr="00FD7CAC">
        <w:t>St. Patrick’s Mullanaskea will continue to be a safe place for all children to attend and flourish.  The Principal, Ms O’Neill will ensure that appropriate staff are on site and staff to pupil ratio numbers are appropriate, to maximise safety.</w:t>
      </w:r>
    </w:p>
    <w:p w14:paraId="3DF2CB7E" w14:textId="77777777" w:rsidR="00CE2C1C" w:rsidRPr="00FD7CAC" w:rsidRDefault="00CE2C1C" w:rsidP="00CE2C1C"/>
    <w:p w14:paraId="26756D0D" w14:textId="77777777" w:rsidR="00CE2C1C" w:rsidRPr="00FD7CAC" w:rsidRDefault="00CE2C1C" w:rsidP="00CE2C1C">
      <w:r w:rsidRPr="00FD7CAC">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01E5621E" w14:textId="77777777" w:rsidR="00CE2C1C" w:rsidRPr="00FD7CAC" w:rsidRDefault="00CE2C1C" w:rsidP="00CE2C1C">
      <w:r w:rsidRPr="00FD7CAC">
        <w:t>St. Patrick’s Mullanaskea will ensure that where we care for children of key workers and vulnerable children on site, appropriate support is in place for them.</w:t>
      </w:r>
    </w:p>
    <w:p w14:paraId="57F1DCEF" w14:textId="77777777" w:rsidR="00CE2C1C" w:rsidRDefault="00CE2C1C" w:rsidP="00CE2C1C">
      <w:pPr>
        <w:rPr>
          <w:b/>
        </w:rPr>
      </w:pPr>
    </w:p>
    <w:p w14:paraId="74B593F7" w14:textId="77777777" w:rsidR="00CE2C1C" w:rsidRDefault="00CE2C1C" w:rsidP="00CE2C1C">
      <w:pPr>
        <w:jc w:val="center"/>
        <w:rPr>
          <w:b/>
        </w:rPr>
      </w:pPr>
      <w:r>
        <w:rPr>
          <w:b/>
        </w:rPr>
        <w:t>Physical, Mental and Emotional Health and Wellbeing of Pupils &amp; Staff</w:t>
      </w:r>
    </w:p>
    <w:p w14:paraId="74FA6516" w14:textId="77777777" w:rsidR="00CE2C1C" w:rsidRDefault="00CE2C1C" w:rsidP="00CE2C1C">
      <w:r w:rsidRPr="00FD7CAC">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4504EEA9" w14:textId="77777777" w:rsidR="00CE2C1C" w:rsidRPr="00FD7CAC" w:rsidRDefault="00CE2C1C" w:rsidP="00CE2C1C"/>
    <w:p w14:paraId="694491FF" w14:textId="77777777" w:rsidR="00CE2C1C" w:rsidRPr="00FD7CAC" w:rsidRDefault="00CE2C1C" w:rsidP="00CE2C1C">
      <w:r w:rsidRPr="00FD7CAC">
        <w:t xml:space="preserve">For children returning to school after a period of absence, staff will be aware of the possible effects that this period may have had on pupils’ mental health.  They will look out for behavioural signs, including pupils being fearful, withdrawn, aggressive, </w:t>
      </w:r>
      <w:proofErr w:type="gramStart"/>
      <w:r w:rsidRPr="00FD7CAC">
        <w:t>oppositional</w:t>
      </w:r>
      <w:proofErr w:type="gramEnd"/>
      <w:r w:rsidRPr="00FD7CAC">
        <w:t xml:space="preserve"> or excessively clingy, you help identify where support may be needed.</w:t>
      </w:r>
    </w:p>
    <w:p w14:paraId="06A1E438" w14:textId="77777777" w:rsidR="00CE2C1C" w:rsidRPr="00FD7CAC" w:rsidRDefault="00CE2C1C" w:rsidP="00CE2C1C">
      <w:r w:rsidRPr="00FD7CAC">
        <w:t>Where possible, St. Patrick’s Mullanaskea will continue to offer our current support for pupil mental health for all pupils.</w:t>
      </w:r>
    </w:p>
    <w:p w14:paraId="0BBCE022" w14:textId="77777777" w:rsidR="00CE2C1C" w:rsidRDefault="00CE2C1C" w:rsidP="00CE2C1C">
      <w:r w:rsidRPr="00FD7CAC">
        <w:t>We will also signpost all pupils, parents/</w:t>
      </w:r>
      <w:proofErr w:type="gramStart"/>
      <w:r w:rsidRPr="00FD7CAC">
        <w:t>carers</w:t>
      </w:r>
      <w:proofErr w:type="gramEnd"/>
      <w:r w:rsidRPr="00FD7CAC">
        <w:t xml:space="preserve"> and staff to other resources to support good mental health at this time.</w:t>
      </w:r>
    </w:p>
    <w:p w14:paraId="67EF3D22" w14:textId="77777777" w:rsidR="00CE2C1C" w:rsidRPr="00FD7CAC" w:rsidRDefault="00CE2C1C" w:rsidP="00CE2C1C"/>
    <w:p w14:paraId="600937D0" w14:textId="77777777" w:rsidR="00CE2C1C" w:rsidRPr="00FD7CAC" w:rsidRDefault="00CE2C1C" w:rsidP="00CE2C1C">
      <w:r w:rsidRPr="00FD7CAC">
        <w:t>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w:t>
      </w:r>
    </w:p>
    <w:p w14:paraId="5CAF0712" w14:textId="77777777" w:rsidR="00CE2C1C" w:rsidRPr="00FD7CAC" w:rsidRDefault="00CE2C1C" w:rsidP="00CE2C1C">
      <w:r w:rsidRPr="00FD7CAC">
        <w:lastRenderedPageBreak/>
        <w:t xml:space="preserve">At St. Patrick’s Mullanaskea, we are committed to supporting the positive mental health and wellbeing of our whole school community (children, staff, parents &amp; carers).  We recognise that mental health and emotional wellbeing is just as important to our </w:t>
      </w:r>
      <w:proofErr w:type="gramStart"/>
      <w:r w:rsidRPr="00FD7CAC">
        <w:t>lives</w:t>
      </w:r>
      <w:proofErr w:type="gramEnd"/>
      <w:r w:rsidRPr="00FD7CAC">
        <w:t xml:space="preserve"> physical health.</w:t>
      </w:r>
    </w:p>
    <w:p w14:paraId="41AF1594" w14:textId="77777777" w:rsidR="00CE2C1C" w:rsidRDefault="00CE2C1C" w:rsidP="00CE2C1C">
      <w:r w:rsidRPr="00FD7CAC">
        <w:t xml:space="preserve">At St. Patrick’s Mullanaskea, we endeavour to ensure that children </w:t>
      </w:r>
      <w:proofErr w:type="gramStart"/>
      <w:r w:rsidRPr="00FD7CAC">
        <w:t>are able to</w:t>
      </w:r>
      <w:proofErr w:type="gramEnd"/>
      <w:r w:rsidRPr="00FD7CAC">
        <w:t xml:space="preserve">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14:paraId="74DBB903" w14:textId="77777777" w:rsidR="00CE2C1C" w:rsidRPr="00FD7CAC" w:rsidRDefault="00CE2C1C" w:rsidP="00CE2C1C"/>
    <w:p w14:paraId="2C5597A9" w14:textId="77777777" w:rsidR="00CE2C1C" w:rsidRPr="00FD7CAC" w:rsidRDefault="00CE2C1C" w:rsidP="00CE2C1C">
      <w:r w:rsidRPr="00FD7CAC">
        <w:t xml:space="preserve">At St. Patrick’s Mullanaskea, we take a whole school approach to promoting positive mental health, aiming to help children become more resilient, </w:t>
      </w:r>
      <w:proofErr w:type="gramStart"/>
      <w:r w:rsidRPr="00FD7CAC">
        <w:t>happy</w:t>
      </w:r>
      <w:proofErr w:type="gramEnd"/>
      <w:r w:rsidRPr="00FD7CAC">
        <w:t xml:space="preserve"> and successful and to work in a proactive way to avoid problems arising.  We do this by:</w:t>
      </w:r>
    </w:p>
    <w:p w14:paraId="6AA7F3B3"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Creating and applying consistent ethos, policies and behaviours that support mental health and resilience, and which everyone understands</w:t>
      </w:r>
    </w:p>
    <w:p w14:paraId="483D1AE7"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Helping children to develop social relationships, support each other and seek help when they need it.</w:t>
      </w:r>
    </w:p>
    <w:p w14:paraId="6B3DF9F0"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self-esteem, and ensuring children understand their importance in the world.</w:t>
      </w:r>
    </w:p>
    <w:p w14:paraId="43AA6D37"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Helping children to be resilient learners and to manage setbacks</w:t>
      </w:r>
    </w:p>
    <w:p w14:paraId="7C2CA8B9"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Teaching children social and emotional skills and an awareness of mental health.</w:t>
      </w:r>
    </w:p>
    <w:p w14:paraId="5851C7ED"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Identifying children who have mental health challenges and planning support to meet their needs</w:t>
      </w:r>
    </w:p>
    <w:p w14:paraId="546FBFB7"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Supporting and training staff to develop their skills and their own resilience</w:t>
      </w:r>
    </w:p>
    <w:p w14:paraId="5E1AA98B" w14:textId="77777777" w:rsidR="00CE2C1C" w:rsidRPr="00FD7CAC" w:rsidRDefault="00CE2C1C" w:rsidP="00CE2C1C">
      <w:pPr>
        <w:pStyle w:val="ListParagraph"/>
        <w:numPr>
          <w:ilvl w:val="0"/>
          <w:numId w:val="10"/>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Developing an open culture where it’s normal to talk about mental health.</w:t>
      </w:r>
    </w:p>
    <w:p w14:paraId="3FE72013" w14:textId="77777777" w:rsidR="00CE2C1C" w:rsidRPr="00FD7CAC" w:rsidRDefault="00CE2C1C" w:rsidP="00CE2C1C">
      <w:r w:rsidRPr="00FD7CAC">
        <w:t>We promote a mentally healthy environment through:</w:t>
      </w:r>
    </w:p>
    <w:p w14:paraId="20C645EE" w14:textId="77777777" w:rsidR="00CE2C1C" w:rsidRPr="00FD7CAC" w:rsidRDefault="00CE2C1C" w:rsidP="00CE2C1C">
      <w:pPr>
        <w:pStyle w:val="ListParagraph"/>
        <w:numPr>
          <w:ilvl w:val="0"/>
          <w:numId w:val="11"/>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our school values and encouraging a sense of belonging</w:t>
      </w:r>
    </w:p>
    <w:p w14:paraId="71758ACF" w14:textId="77777777" w:rsidR="00CE2C1C" w:rsidRPr="00FD7CAC" w:rsidRDefault="00CE2C1C" w:rsidP="00CE2C1C">
      <w:pPr>
        <w:pStyle w:val="ListParagraph"/>
        <w:numPr>
          <w:ilvl w:val="0"/>
          <w:numId w:val="11"/>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pupil voice and opportunities to participate in decision-making</w:t>
      </w:r>
    </w:p>
    <w:p w14:paraId="455B0EC0" w14:textId="77777777" w:rsidR="00CE2C1C" w:rsidRPr="00FD7CAC" w:rsidRDefault="00CE2C1C" w:rsidP="00CE2C1C">
      <w:pPr>
        <w:pStyle w:val="ListParagraph"/>
        <w:numPr>
          <w:ilvl w:val="0"/>
          <w:numId w:val="11"/>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Celebrating academic and non-academic achievements</w:t>
      </w:r>
    </w:p>
    <w:p w14:paraId="5151B6CA" w14:textId="77777777" w:rsidR="00CE2C1C" w:rsidRPr="00FD7CAC" w:rsidRDefault="00CE2C1C" w:rsidP="00CE2C1C">
      <w:pPr>
        <w:pStyle w:val="ListParagraph"/>
        <w:numPr>
          <w:ilvl w:val="0"/>
          <w:numId w:val="11"/>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opportunities to develop a sense of worth through taking responsibility for themselves and others.</w:t>
      </w:r>
    </w:p>
    <w:p w14:paraId="46DE3175" w14:textId="77777777" w:rsidR="00CE2C1C" w:rsidRPr="00FD7CAC" w:rsidRDefault="00CE2C1C" w:rsidP="00CE2C1C">
      <w:pPr>
        <w:pStyle w:val="ListParagraph"/>
        <w:numPr>
          <w:ilvl w:val="0"/>
          <w:numId w:val="11"/>
        </w:numPr>
        <w:spacing w:after="160" w:line="254" w:lineRule="auto"/>
        <w:rPr>
          <w:rFonts w:ascii="Times New Roman" w:hAnsi="Times New Roman" w:cs="Times New Roman"/>
          <w:sz w:val="24"/>
          <w:szCs w:val="24"/>
        </w:rPr>
      </w:pPr>
      <w:r w:rsidRPr="00FD7CAC">
        <w:rPr>
          <w:rFonts w:ascii="Times New Roman" w:hAnsi="Times New Roman" w:cs="Times New Roman"/>
          <w:sz w:val="24"/>
          <w:szCs w:val="24"/>
        </w:rPr>
        <w:t>Promoting opportunities to reflect</w:t>
      </w:r>
    </w:p>
    <w:p w14:paraId="551C39AF" w14:textId="77777777" w:rsidR="00CE2C1C" w:rsidRPr="00FD7CAC" w:rsidRDefault="00CE2C1C" w:rsidP="00CE2C1C">
      <w:r w:rsidRPr="00FD7CAC">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36DDC2CB" w14:textId="77777777" w:rsidR="00CE2C1C" w:rsidRPr="00FD7CAC" w:rsidRDefault="00CE2C1C" w:rsidP="00CE2C1C">
      <w:r w:rsidRPr="00FD7CAC">
        <w:t>We believe that all staff have a responsibility to promote positive mental health and to understand the protective and risk factors for mental health</w:t>
      </w:r>
    </w:p>
    <w:p w14:paraId="7486C5E0" w14:textId="77777777" w:rsidR="00CE2C1C" w:rsidRDefault="00CE2C1C" w:rsidP="00CE2C1C">
      <w:pPr>
        <w:spacing w:after="1395" w:line="247" w:lineRule="auto"/>
        <w:ind w:left="350" w:right="14" w:firstLine="9"/>
        <w:jc w:val="both"/>
      </w:pPr>
    </w:p>
    <w:p w14:paraId="7162244C" w14:textId="77777777" w:rsidR="00CE2C1C" w:rsidRDefault="00CE2C1C" w:rsidP="00CE2C1C">
      <w:pPr>
        <w:jc w:val="center"/>
        <w:rPr>
          <w:b/>
          <w:bCs/>
          <w:sz w:val="36"/>
          <w:szCs w:val="36"/>
        </w:rPr>
      </w:pPr>
      <w:r>
        <w:rPr>
          <w:b/>
          <w:bCs/>
          <w:sz w:val="36"/>
          <w:szCs w:val="36"/>
        </w:rPr>
        <w:lastRenderedPageBreak/>
        <w:t>The Promotion of Healthy, Respectful Relationships including the use of Language, Behaviours and Consent</w:t>
      </w:r>
    </w:p>
    <w:p w14:paraId="5D17769D" w14:textId="77777777" w:rsidR="00CE2C1C" w:rsidRDefault="00CE2C1C" w:rsidP="00CE2C1C">
      <w:pPr>
        <w:rPr>
          <w:sz w:val="28"/>
          <w:szCs w:val="28"/>
        </w:rPr>
      </w:pPr>
      <w:r>
        <w:rPr>
          <w:sz w:val="28"/>
          <w:szCs w:val="28"/>
        </w:rPr>
        <w:t xml:space="preserve">The school promotes healthy relationships in </w:t>
      </w:r>
      <w:proofErr w:type="gramStart"/>
      <w:r>
        <w:rPr>
          <w:sz w:val="28"/>
          <w:szCs w:val="28"/>
        </w:rPr>
        <w:t>all of</w:t>
      </w:r>
      <w:proofErr w:type="gramEnd"/>
      <w:r>
        <w:rPr>
          <w:sz w:val="28"/>
          <w:szCs w:val="28"/>
        </w:rPr>
        <w:t xml:space="preserve"> its practices and policies.  Healthy relationships are manifested by how we treat each other through our use of tolerant language, appropriate </w:t>
      </w:r>
      <w:proofErr w:type="gramStart"/>
      <w:r>
        <w:rPr>
          <w:sz w:val="28"/>
          <w:szCs w:val="28"/>
        </w:rPr>
        <w:t>behaviours</w:t>
      </w:r>
      <w:proofErr w:type="gramEnd"/>
      <w:r>
        <w:rPr>
          <w:sz w:val="28"/>
          <w:szCs w:val="28"/>
        </w:rPr>
        <w:t xml:space="preserve">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w:t>
      </w:r>
      <w:proofErr w:type="gramStart"/>
      <w:r>
        <w:rPr>
          <w:sz w:val="28"/>
          <w:szCs w:val="28"/>
        </w:rPr>
        <w:t>be  the</w:t>
      </w:r>
      <w:proofErr w:type="gramEnd"/>
      <w:r>
        <w:rPr>
          <w:sz w:val="28"/>
          <w:szCs w:val="28"/>
        </w:rPr>
        <w:t xml:space="preserve"> appropriate.  </w:t>
      </w:r>
    </w:p>
    <w:p w14:paraId="682E3A60" w14:textId="77777777" w:rsidR="00CE2C1C" w:rsidRDefault="00CE2C1C" w:rsidP="00CE2C1C">
      <w:pPr>
        <w:rPr>
          <w:sz w:val="28"/>
          <w:szCs w:val="28"/>
        </w:rPr>
      </w:pPr>
    </w:p>
    <w:p w14:paraId="508270CE" w14:textId="77777777" w:rsidR="00CE2C1C" w:rsidRDefault="00CE2C1C" w:rsidP="00CE2C1C">
      <w:pPr>
        <w:rPr>
          <w:sz w:val="28"/>
          <w:szCs w:val="28"/>
        </w:rPr>
      </w:pPr>
      <w:r>
        <w:rPr>
          <w:sz w:val="28"/>
          <w:szCs w:val="28"/>
        </w:rPr>
        <w:t xml:space="preserve">Each week at assembly, examples of good behaviours are promoted and rewarded through the Pupil of the Week Certificate as well as by the </w:t>
      </w:r>
      <w:proofErr w:type="gramStart"/>
      <w:r>
        <w:rPr>
          <w:sz w:val="28"/>
          <w:szCs w:val="28"/>
        </w:rPr>
        <w:t>Principal</w:t>
      </w:r>
      <w:proofErr w:type="gramEnd"/>
      <w:r>
        <w:rPr>
          <w:sz w:val="28"/>
          <w:szCs w:val="28"/>
        </w:rPr>
        <w:t xml:space="preserve"> in her weekly address to the staff and children.  This transcends to all classes where each staff member reiterates these values.  School policies reflect this and are shared accordingly with the parents and Governors.    </w:t>
      </w:r>
    </w:p>
    <w:p w14:paraId="1303B422" w14:textId="77777777" w:rsidR="00B349EC" w:rsidRDefault="00B349EC" w:rsidP="00B349EC">
      <w:pPr>
        <w:rPr>
          <w:rFonts w:cstheme="minorHAnsi"/>
          <w:b/>
          <w:sz w:val="24"/>
          <w:szCs w:val="24"/>
          <w:u w:val="single"/>
        </w:rPr>
      </w:pPr>
      <w:r>
        <w:rPr>
          <w:rFonts w:cstheme="minorHAnsi"/>
          <w:b/>
          <w:sz w:val="24"/>
          <w:szCs w:val="24"/>
          <w:u w:val="single"/>
        </w:rPr>
        <w:t>Operation Encompass</w:t>
      </w:r>
    </w:p>
    <w:p w14:paraId="102236F3" w14:textId="77777777" w:rsidR="00B349EC" w:rsidRDefault="00B349EC" w:rsidP="00B349EC">
      <w:pPr>
        <w:rPr>
          <w:rFonts w:cstheme="minorHAnsi"/>
          <w:sz w:val="24"/>
          <w:szCs w:val="24"/>
        </w:rPr>
      </w:pPr>
      <w:r>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0BA2BD68" w14:textId="77777777" w:rsidR="00B349EC" w:rsidRDefault="00B349EC" w:rsidP="00B349EC">
      <w:pPr>
        <w:rPr>
          <w:rFonts w:cstheme="minorHAnsi"/>
          <w:sz w:val="24"/>
          <w:szCs w:val="24"/>
        </w:rPr>
      </w:pPr>
      <w:r>
        <w:rPr>
          <w:rFonts w:cstheme="minorHAnsi"/>
          <w:sz w:val="24"/>
          <w:szCs w:val="24"/>
        </w:rPr>
        <w:t xml:space="preserve">When the police have attended a domestic incident and one of our pupils is present, they will </w:t>
      </w:r>
      <w:proofErr w:type="gramStart"/>
      <w:r>
        <w:rPr>
          <w:rFonts w:cstheme="minorHAnsi"/>
          <w:sz w:val="24"/>
          <w:szCs w:val="24"/>
        </w:rPr>
        <w:t>make contact with</w:t>
      </w:r>
      <w:proofErr w:type="gramEnd"/>
      <w:r>
        <w:rPr>
          <w:rFonts w:cstheme="minorHAnsi"/>
          <w:sz w:val="24"/>
          <w:szCs w:val="24"/>
        </w:rPr>
        <w:t xml:space="preserve"> the school at the start of the next working day, to share this information with a member of the safeguarding school. This will allow the school safeguarding team to provide direct or indirect support to this child and family. </w:t>
      </w:r>
    </w:p>
    <w:p w14:paraId="7D48E9F0" w14:textId="77777777" w:rsidR="00B349EC" w:rsidRDefault="00B349EC" w:rsidP="00B349EC">
      <w:pPr>
        <w:rPr>
          <w:rFonts w:cstheme="minorHAnsi"/>
          <w:sz w:val="24"/>
          <w:szCs w:val="24"/>
        </w:rPr>
      </w:pPr>
      <w:r>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372E794F" w14:textId="77777777" w:rsidR="00CE2C1C" w:rsidRDefault="00CE2C1C" w:rsidP="00CE2C1C">
      <w:pPr>
        <w:spacing w:after="1395" w:line="247" w:lineRule="auto"/>
        <w:ind w:left="350" w:right="14" w:firstLine="9"/>
        <w:jc w:val="both"/>
      </w:pPr>
    </w:p>
    <w:p w14:paraId="7588E791" w14:textId="367A1EFA" w:rsidR="003042A5" w:rsidRDefault="003042A5" w:rsidP="00165839">
      <w:pPr>
        <w:rPr>
          <w:rFonts w:ascii="Times New Roman" w:hAnsi="Times New Roman" w:cs="Times New Roman"/>
          <w:b/>
          <w:sz w:val="28"/>
          <w:szCs w:val="28"/>
        </w:rPr>
      </w:pPr>
      <w:r w:rsidRPr="00751A9F">
        <w:rPr>
          <w:rFonts w:ascii="Times New Roman" w:hAnsi="Times New Roman" w:cs="Times New Roman"/>
          <w:b/>
          <w:sz w:val="28"/>
          <w:szCs w:val="28"/>
        </w:rPr>
        <w:lastRenderedPageBreak/>
        <w:t>Appendices</w:t>
      </w:r>
    </w:p>
    <w:p w14:paraId="095CC7B8" w14:textId="1F09CF3D" w:rsidR="003042A5" w:rsidRPr="00751A9F" w:rsidRDefault="00751A9F" w:rsidP="00165839">
      <w:pPr>
        <w:rPr>
          <w:rFonts w:ascii="Times New Roman" w:hAnsi="Times New Roman" w:cs="Times New Roman"/>
        </w:rPr>
      </w:pPr>
      <w:r>
        <w:rPr>
          <w:rFonts w:ascii="Times New Roman" w:hAnsi="Times New Roman" w:cs="Times New Roman"/>
        </w:rPr>
        <w:t>A</w:t>
      </w:r>
      <w:r w:rsidR="003042A5" w:rsidRPr="00751A9F">
        <w:rPr>
          <w:rFonts w:ascii="Times New Roman" w:hAnsi="Times New Roman" w:cs="Times New Roman"/>
        </w:rPr>
        <w:t xml:space="preserve">ppendix 1 </w:t>
      </w:r>
      <w:r w:rsidR="00DF288A">
        <w:rPr>
          <w:rFonts w:ascii="Times New Roman" w:hAnsi="Times New Roman" w:cs="Times New Roman"/>
        </w:rPr>
        <w:t>The Misuse of Electronic Communication</w:t>
      </w:r>
    </w:p>
    <w:p w14:paraId="6590F237" w14:textId="76785B6D" w:rsidR="00751A9F" w:rsidRPr="00751A9F" w:rsidRDefault="00751A9F" w:rsidP="00751A9F">
      <w:pPr>
        <w:rPr>
          <w:rFonts w:ascii="Times New Roman" w:hAnsi="Times New Roman" w:cs="Times New Roman"/>
        </w:rPr>
      </w:pPr>
      <w:r w:rsidRPr="00751A9F">
        <w:rPr>
          <w:rFonts w:ascii="Times New Roman" w:hAnsi="Times New Roman" w:cs="Times New Roman"/>
        </w:rPr>
        <w:t xml:space="preserve">Appendix 2 </w:t>
      </w:r>
      <w:commentRangeStart w:id="20"/>
      <w:r w:rsidRPr="00751A9F">
        <w:rPr>
          <w:rFonts w:ascii="Times New Roman" w:hAnsi="Times New Roman" w:cs="Times New Roman"/>
        </w:rPr>
        <w:t>Supporting Children in School Through the COVID 19 Crisis</w:t>
      </w:r>
      <w:commentRangeEnd w:id="20"/>
      <w:r w:rsidRPr="00751A9F">
        <w:rPr>
          <w:rStyle w:val="CommentReference"/>
          <w:rFonts w:ascii="Times New Roman" w:hAnsi="Times New Roman" w:cs="Times New Roman"/>
          <w:sz w:val="22"/>
          <w:szCs w:val="22"/>
        </w:rPr>
        <w:commentReference w:id="20"/>
      </w:r>
    </w:p>
    <w:p w14:paraId="109666E3" w14:textId="77777777" w:rsidR="00751A9F" w:rsidRPr="00751A9F" w:rsidRDefault="00751A9F" w:rsidP="00751A9F">
      <w:pPr>
        <w:rPr>
          <w:rFonts w:ascii="Times New Roman" w:hAnsi="Times New Roman" w:cs="Times New Roman"/>
        </w:rPr>
      </w:pPr>
      <w:r w:rsidRPr="00751A9F">
        <w:rPr>
          <w:rFonts w:ascii="Times New Roman" w:hAnsi="Times New Roman" w:cs="Times New Roman"/>
        </w:rPr>
        <w:t>Appendix 3 Recording Incident Sheet</w:t>
      </w:r>
    </w:p>
    <w:p w14:paraId="02584D34" w14:textId="77777777" w:rsidR="00751A9F" w:rsidRPr="009F69BB" w:rsidRDefault="00751A9F" w:rsidP="00751A9F">
      <w:pPr>
        <w:rPr>
          <w:rFonts w:ascii="Times New Roman" w:hAnsi="Times New Roman" w:cs="Times New Roman"/>
          <w:b/>
          <w:color w:val="FF0000"/>
          <w:sz w:val="32"/>
          <w:szCs w:val="32"/>
        </w:rPr>
      </w:pPr>
    </w:p>
    <w:p w14:paraId="76318A3B" w14:textId="77777777" w:rsidR="00751A9F" w:rsidRDefault="00751A9F" w:rsidP="00165839">
      <w:pPr>
        <w:rPr>
          <w:rFonts w:ascii="Times New Roman" w:hAnsi="Times New Roman" w:cs="Times New Roman"/>
        </w:rPr>
      </w:pPr>
    </w:p>
    <w:p w14:paraId="50B2EE74" w14:textId="77777777" w:rsidR="003042A5" w:rsidRPr="00626AC7" w:rsidRDefault="003042A5" w:rsidP="00165839">
      <w:pPr>
        <w:rPr>
          <w:rFonts w:ascii="Times New Roman" w:hAnsi="Times New Roman" w:cs="Times New Roman"/>
        </w:rPr>
      </w:pPr>
    </w:p>
    <w:p w14:paraId="3DEE6EE5" w14:textId="77777777" w:rsidR="00165839" w:rsidRPr="00626AC7" w:rsidRDefault="00165839" w:rsidP="00165839">
      <w:pPr>
        <w:rPr>
          <w:rFonts w:ascii="Times New Roman" w:hAnsi="Times New Roman" w:cs="Times New Roman"/>
        </w:rPr>
      </w:pPr>
    </w:p>
    <w:p w14:paraId="7F21188F" w14:textId="77777777" w:rsidR="00165839" w:rsidRPr="00626AC7" w:rsidRDefault="00165839" w:rsidP="00165839">
      <w:pPr>
        <w:rPr>
          <w:rFonts w:ascii="Times New Roman" w:hAnsi="Times New Roman" w:cs="Times New Roman"/>
        </w:rPr>
      </w:pPr>
    </w:p>
    <w:p w14:paraId="33B83031" w14:textId="77777777" w:rsidR="00165839" w:rsidRPr="00626AC7" w:rsidRDefault="00165839" w:rsidP="00165839">
      <w:pPr>
        <w:rPr>
          <w:rFonts w:ascii="Times New Roman" w:hAnsi="Times New Roman" w:cs="Times New Roman"/>
        </w:rPr>
      </w:pPr>
    </w:p>
    <w:p w14:paraId="4DED0122" w14:textId="77777777" w:rsidR="003042A5" w:rsidRDefault="00405D16" w:rsidP="00165839">
      <w:pPr>
        <w:rPr>
          <w:rFonts w:ascii="Times New Roman" w:hAnsi="Times New Roman" w:cs="Times New Roman"/>
        </w:rPr>
      </w:pPr>
      <w:commentRangeStart w:id="21"/>
      <w:commentRangeEnd w:id="21"/>
      <w:r>
        <w:rPr>
          <w:rStyle w:val="CommentReference"/>
        </w:rPr>
        <w:commentReference w:id="21"/>
      </w:r>
    </w:p>
    <w:p w14:paraId="04D5FFC4" w14:textId="77777777" w:rsidR="003042A5" w:rsidRDefault="003042A5" w:rsidP="00165839">
      <w:pPr>
        <w:rPr>
          <w:rFonts w:ascii="Times New Roman" w:hAnsi="Times New Roman" w:cs="Times New Roman"/>
        </w:rPr>
      </w:pPr>
    </w:p>
    <w:p w14:paraId="43329C92" w14:textId="77777777" w:rsidR="003042A5" w:rsidRDefault="003042A5" w:rsidP="00165839">
      <w:pPr>
        <w:rPr>
          <w:rFonts w:ascii="Times New Roman" w:hAnsi="Times New Roman" w:cs="Times New Roman"/>
        </w:rPr>
      </w:pPr>
    </w:p>
    <w:p w14:paraId="23C6469A" w14:textId="77777777" w:rsidR="003042A5" w:rsidRDefault="003042A5" w:rsidP="00165839">
      <w:pPr>
        <w:rPr>
          <w:rFonts w:ascii="Times New Roman" w:hAnsi="Times New Roman" w:cs="Times New Roman"/>
        </w:rPr>
      </w:pPr>
    </w:p>
    <w:p w14:paraId="7923C05A" w14:textId="77777777" w:rsidR="003042A5" w:rsidRDefault="003042A5" w:rsidP="00165839">
      <w:pPr>
        <w:rPr>
          <w:rFonts w:ascii="Times New Roman" w:hAnsi="Times New Roman" w:cs="Times New Roman"/>
        </w:rPr>
      </w:pPr>
    </w:p>
    <w:p w14:paraId="224D6938" w14:textId="77777777" w:rsidR="003042A5" w:rsidRDefault="003042A5" w:rsidP="00165839">
      <w:pPr>
        <w:rPr>
          <w:rFonts w:ascii="Times New Roman" w:hAnsi="Times New Roman" w:cs="Times New Roman"/>
        </w:rPr>
      </w:pPr>
    </w:p>
    <w:p w14:paraId="03A826A2" w14:textId="77777777" w:rsidR="003042A5" w:rsidRDefault="003042A5" w:rsidP="00165839">
      <w:pPr>
        <w:rPr>
          <w:rFonts w:ascii="Times New Roman" w:hAnsi="Times New Roman" w:cs="Times New Roman"/>
        </w:rPr>
      </w:pPr>
    </w:p>
    <w:p w14:paraId="4FD525EA" w14:textId="77777777" w:rsidR="003042A5" w:rsidRDefault="003042A5" w:rsidP="00165839">
      <w:pPr>
        <w:rPr>
          <w:rFonts w:ascii="Times New Roman" w:hAnsi="Times New Roman" w:cs="Times New Roman"/>
        </w:rPr>
      </w:pPr>
    </w:p>
    <w:p w14:paraId="3E30232D" w14:textId="77777777" w:rsidR="003042A5" w:rsidRDefault="003042A5" w:rsidP="00165839">
      <w:pPr>
        <w:rPr>
          <w:rFonts w:ascii="Times New Roman" w:hAnsi="Times New Roman" w:cs="Times New Roman"/>
        </w:rPr>
      </w:pPr>
    </w:p>
    <w:p w14:paraId="54B5327D" w14:textId="77777777" w:rsidR="003042A5" w:rsidRDefault="003042A5" w:rsidP="00165839">
      <w:pPr>
        <w:rPr>
          <w:rFonts w:ascii="Times New Roman" w:hAnsi="Times New Roman" w:cs="Times New Roman"/>
        </w:rPr>
      </w:pPr>
    </w:p>
    <w:p w14:paraId="3BBF0D37" w14:textId="77777777" w:rsidR="003042A5" w:rsidRDefault="003042A5" w:rsidP="00165839">
      <w:pPr>
        <w:rPr>
          <w:rFonts w:ascii="Times New Roman" w:hAnsi="Times New Roman" w:cs="Times New Roman"/>
        </w:rPr>
      </w:pPr>
    </w:p>
    <w:p w14:paraId="3C35D5D3" w14:textId="77777777" w:rsidR="003042A5" w:rsidRDefault="003042A5" w:rsidP="00165839">
      <w:pPr>
        <w:rPr>
          <w:rFonts w:ascii="Times New Roman" w:hAnsi="Times New Roman" w:cs="Times New Roman"/>
        </w:rPr>
      </w:pPr>
    </w:p>
    <w:p w14:paraId="01076632" w14:textId="77777777" w:rsidR="003042A5" w:rsidRDefault="003042A5" w:rsidP="00165839">
      <w:pPr>
        <w:rPr>
          <w:rFonts w:ascii="Times New Roman" w:hAnsi="Times New Roman" w:cs="Times New Roman"/>
        </w:rPr>
      </w:pPr>
    </w:p>
    <w:p w14:paraId="4E1DDC6D" w14:textId="77777777" w:rsidR="003042A5" w:rsidRDefault="003042A5" w:rsidP="00165839">
      <w:pPr>
        <w:rPr>
          <w:rFonts w:ascii="Times New Roman" w:hAnsi="Times New Roman" w:cs="Times New Roman"/>
        </w:rPr>
      </w:pPr>
    </w:p>
    <w:p w14:paraId="4ED2F65B" w14:textId="795B91F7" w:rsidR="003042A5" w:rsidRDefault="003042A5" w:rsidP="00165839">
      <w:pPr>
        <w:rPr>
          <w:rFonts w:ascii="Times New Roman" w:hAnsi="Times New Roman" w:cs="Times New Roman"/>
        </w:rPr>
      </w:pPr>
    </w:p>
    <w:p w14:paraId="48FBA312" w14:textId="78ABCA91" w:rsidR="00751A9F" w:rsidRDefault="00751A9F" w:rsidP="00165839">
      <w:pPr>
        <w:rPr>
          <w:rFonts w:ascii="Times New Roman" w:hAnsi="Times New Roman" w:cs="Times New Roman"/>
        </w:rPr>
      </w:pPr>
    </w:p>
    <w:p w14:paraId="7187257E" w14:textId="68B646AF" w:rsidR="00751A9F" w:rsidRDefault="00751A9F" w:rsidP="00165839">
      <w:pPr>
        <w:rPr>
          <w:rFonts w:ascii="Times New Roman" w:hAnsi="Times New Roman" w:cs="Times New Roman"/>
        </w:rPr>
      </w:pPr>
    </w:p>
    <w:p w14:paraId="33C2A7C7" w14:textId="77777777" w:rsidR="00751A9F" w:rsidRDefault="00751A9F" w:rsidP="00165839">
      <w:pPr>
        <w:rPr>
          <w:rFonts w:ascii="Times New Roman" w:hAnsi="Times New Roman" w:cs="Times New Roman"/>
        </w:rPr>
      </w:pPr>
    </w:p>
    <w:p w14:paraId="2B454ECB" w14:textId="77777777" w:rsidR="003042A5" w:rsidRPr="00DF288A" w:rsidRDefault="003042A5" w:rsidP="003042A5">
      <w:pPr>
        <w:ind w:left="709"/>
        <w:rPr>
          <w:rFonts w:ascii="Times New Roman" w:hAnsi="Times New Roman" w:cs="Times New Roman"/>
          <w:b/>
          <w:sz w:val="32"/>
          <w:szCs w:val="32"/>
        </w:rPr>
      </w:pPr>
      <w:r w:rsidRPr="00DF288A">
        <w:rPr>
          <w:rFonts w:ascii="Times New Roman" w:hAnsi="Times New Roman" w:cs="Times New Roman"/>
          <w:b/>
          <w:sz w:val="32"/>
          <w:szCs w:val="32"/>
        </w:rPr>
        <w:lastRenderedPageBreak/>
        <w:t xml:space="preserve">Appendix 1 </w:t>
      </w:r>
    </w:p>
    <w:p w14:paraId="3B46C480" w14:textId="35FD458E" w:rsidR="003042A5" w:rsidRPr="00B2009D" w:rsidRDefault="00DF288A" w:rsidP="003042A5">
      <w:pPr>
        <w:ind w:left="709"/>
        <w:rPr>
          <w:rFonts w:ascii="Times New Roman" w:hAnsi="Times New Roman" w:cs="Times New Roman"/>
          <w:b/>
          <w:sz w:val="32"/>
          <w:szCs w:val="32"/>
        </w:rPr>
      </w:pPr>
      <w:r w:rsidRPr="00B2009D">
        <w:rPr>
          <w:rFonts w:ascii="Times New Roman" w:hAnsi="Times New Roman" w:cs="Times New Roman"/>
          <w:b/>
          <w:sz w:val="32"/>
          <w:szCs w:val="32"/>
        </w:rPr>
        <w:t xml:space="preserve">The Misuse of </w:t>
      </w:r>
      <w:r w:rsidR="003042A5" w:rsidRPr="00B2009D">
        <w:rPr>
          <w:rFonts w:ascii="Times New Roman" w:hAnsi="Times New Roman" w:cs="Times New Roman"/>
          <w:b/>
          <w:sz w:val="32"/>
          <w:szCs w:val="32"/>
        </w:rPr>
        <w:t xml:space="preserve">Electronic </w:t>
      </w:r>
      <w:commentRangeStart w:id="22"/>
      <w:commentRangeEnd w:id="22"/>
      <w:r w:rsidR="003042A5" w:rsidRPr="00B2009D">
        <w:rPr>
          <w:rStyle w:val="CommentReference"/>
          <w:sz w:val="32"/>
          <w:szCs w:val="32"/>
        </w:rPr>
        <w:commentReference w:id="22"/>
      </w:r>
      <w:r w:rsidRPr="00B2009D">
        <w:rPr>
          <w:rFonts w:ascii="Times New Roman" w:hAnsi="Times New Roman" w:cs="Times New Roman"/>
          <w:b/>
          <w:sz w:val="32"/>
          <w:szCs w:val="32"/>
        </w:rPr>
        <w:t>Communication</w:t>
      </w:r>
    </w:p>
    <w:p w14:paraId="24ED45EF" w14:textId="555E3689" w:rsidR="003042A5" w:rsidRPr="00DF288A" w:rsidRDefault="003042A5" w:rsidP="003042A5">
      <w:pPr>
        <w:pStyle w:val="Heading4"/>
        <w:shd w:val="clear" w:color="auto" w:fill="FFFFFF"/>
        <w:rPr>
          <w:b/>
          <w:sz w:val="22"/>
          <w:szCs w:val="22"/>
        </w:rPr>
      </w:pPr>
      <w:r w:rsidRPr="00DF288A">
        <w:rPr>
          <w:b/>
          <w:sz w:val="22"/>
          <w:szCs w:val="22"/>
        </w:rPr>
        <w:t xml:space="preserve">The misuse of electronic </w:t>
      </w:r>
      <w:r w:rsidR="00DF288A">
        <w:rPr>
          <w:b/>
          <w:sz w:val="22"/>
          <w:szCs w:val="22"/>
        </w:rPr>
        <w:t>communication</w:t>
      </w:r>
      <w:r w:rsidRPr="00DF288A">
        <w:rPr>
          <w:b/>
          <w:sz w:val="22"/>
          <w:szCs w:val="22"/>
        </w:rPr>
        <w:t xml:space="preserve"> i</w:t>
      </w:r>
      <w:commentRangeStart w:id="23"/>
      <w:r w:rsidRPr="00DF288A">
        <w:rPr>
          <w:b/>
          <w:sz w:val="22"/>
          <w:szCs w:val="22"/>
        </w:rPr>
        <w:t xml:space="preserve">s a form of bullying that can be faceless but very dangerous.  </w:t>
      </w:r>
    </w:p>
    <w:p w14:paraId="3DA096B9" w14:textId="77777777" w:rsidR="003042A5" w:rsidRPr="00DF288A" w:rsidRDefault="003042A5" w:rsidP="00DF288A"/>
    <w:p w14:paraId="54C31A30" w14:textId="41485D8A" w:rsidR="003042A5" w:rsidRPr="00DF288A" w:rsidRDefault="003042A5" w:rsidP="003042A5">
      <w:pPr>
        <w:pStyle w:val="Heading4"/>
        <w:shd w:val="clear" w:color="auto" w:fill="FFFFFF"/>
        <w:rPr>
          <w:b/>
          <w:sz w:val="22"/>
          <w:szCs w:val="22"/>
          <w:lang w:val="en"/>
        </w:rPr>
      </w:pPr>
      <w:r w:rsidRPr="00DF288A">
        <w:rPr>
          <w:b/>
          <w:sz w:val="22"/>
          <w:szCs w:val="22"/>
          <w:lang w:val="en"/>
        </w:rPr>
        <w:t xml:space="preserve">What is </w:t>
      </w:r>
      <w:r w:rsidRPr="00DF288A">
        <w:rPr>
          <w:b/>
          <w:sz w:val="22"/>
          <w:szCs w:val="22"/>
        </w:rPr>
        <w:t xml:space="preserve">misuse of electronic </w:t>
      </w:r>
      <w:r w:rsidR="00DF288A">
        <w:rPr>
          <w:b/>
          <w:sz w:val="22"/>
          <w:szCs w:val="22"/>
        </w:rPr>
        <w:t>communication</w:t>
      </w:r>
      <w:r w:rsidRPr="00DF288A">
        <w:rPr>
          <w:b/>
          <w:sz w:val="22"/>
          <w:szCs w:val="22"/>
          <w:lang w:val="en"/>
        </w:rPr>
        <w:t>?</w:t>
      </w:r>
    </w:p>
    <w:p w14:paraId="5BD07B41" w14:textId="77777777" w:rsidR="003042A5" w:rsidRPr="00DF288A" w:rsidRDefault="003042A5" w:rsidP="003042A5">
      <w:pPr>
        <w:shd w:val="clear" w:color="auto" w:fill="FFFFFF"/>
        <w:spacing w:after="270" w:line="240" w:lineRule="auto"/>
        <w:rPr>
          <w:rFonts w:ascii="Times New Roman" w:eastAsia="Times New Roman" w:hAnsi="Times New Roman" w:cs="Times New Roman"/>
          <w:lang w:val="en" w:eastAsia="en-GB"/>
        </w:rPr>
      </w:pPr>
      <w:r w:rsidRPr="00DF288A">
        <w:rPr>
          <w:rFonts w:ascii="Times New Roman" w:eastAsia="Times New Roman" w:hAnsi="Times New Roman" w:cs="Times New Roman"/>
          <w:lang w:val="en" w:eastAsia="en-GB"/>
        </w:rPr>
        <w:t xml:space="preserve">The misuse of electronic communication is bullying with the use of digital technologies. It can take place on social media, messaging platforms, gaming platforms and mobile phones. It is repeated </w:t>
      </w:r>
      <w:proofErr w:type="spellStart"/>
      <w:r w:rsidRPr="00DF288A">
        <w:rPr>
          <w:rFonts w:ascii="Times New Roman" w:eastAsia="Times New Roman" w:hAnsi="Times New Roman" w:cs="Times New Roman"/>
          <w:lang w:val="en" w:eastAsia="en-GB"/>
        </w:rPr>
        <w:t>behaviour</w:t>
      </w:r>
      <w:proofErr w:type="spellEnd"/>
      <w:r w:rsidRPr="00DF288A">
        <w:rPr>
          <w:rFonts w:ascii="Times New Roman" w:eastAsia="Times New Roman" w:hAnsi="Times New Roman" w:cs="Times New Roman"/>
          <w:lang w:val="en" w:eastAsia="en-GB"/>
        </w:rPr>
        <w:t xml:space="preserve">, aimed at scaring, </w:t>
      </w:r>
      <w:proofErr w:type="gramStart"/>
      <w:r w:rsidRPr="00DF288A">
        <w:rPr>
          <w:rFonts w:ascii="Times New Roman" w:eastAsia="Times New Roman" w:hAnsi="Times New Roman" w:cs="Times New Roman"/>
          <w:lang w:val="en" w:eastAsia="en-GB"/>
        </w:rPr>
        <w:t>angering</w:t>
      </w:r>
      <w:proofErr w:type="gramEnd"/>
      <w:r w:rsidRPr="00DF288A">
        <w:rPr>
          <w:rFonts w:ascii="Times New Roman" w:eastAsia="Times New Roman" w:hAnsi="Times New Roman" w:cs="Times New Roman"/>
          <w:lang w:val="en" w:eastAsia="en-GB"/>
        </w:rPr>
        <w:t xml:space="preserve"> or shaming those who are targeted. Examples include:</w:t>
      </w:r>
    </w:p>
    <w:p w14:paraId="681541F4" w14:textId="77777777" w:rsidR="003042A5" w:rsidRPr="00DF288A" w:rsidRDefault="003042A5" w:rsidP="008B32CE">
      <w:pPr>
        <w:numPr>
          <w:ilvl w:val="0"/>
          <w:numId w:val="49"/>
        </w:numPr>
        <w:shd w:val="clear" w:color="auto" w:fill="FFFFFF"/>
        <w:spacing w:before="100" w:beforeAutospacing="1" w:after="100" w:afterAutospacing="1" w:line="420" w:lineRule="atLeast"/>
        <w:rPr>
          <w:rFonts w:ascii="Times New Roman" w:eastAsia="Times New Roman" w:hAnsi="Times New Roman" w:cs="Times New Roman"/>
          <w:lang w:val="en" w:eastAsia="en-GB"/>
        </w:rPr>
      </w:pPr>
      <w:r w:rsidRPr="00DF288A">
        <w:rPr>
          <w:rFonts w:ascii="Times New Roman" w:eastAsia="Times New Roman" w:hAnsi="Times New Roman" w:cs="Times New Roman"/>
          <w:lang w:val="en" w:eastAsia="en-GB"/>
        </w:rPr>
        <w:t>spreading lies about or posting embarrassing photos of someone on social media</w:t>
      </w:r>
    </w:p>
    <w:p w14:paraId="12902993" w14:textId="77777777" w:rsidR="003042A5" w:rsidRPr="00DF288A" w:rsidRDefault="003042A5" w:rsidP="008B32CE">
      <w:pPr>
        <w:numPr>
          <w:ilvl w:val="0"/>
          <w:numId w:val="49"/>
        </w:numPr>
        <w:shd w:val="clear" w:color="auto" w:fill="FFFFFF"/>
        <w:spacing w:before="100" w:beforeAutospacing="1" w:after="100" w:afterAutospacing="1" w:line="420" w:lineRule="atLeast"/>
        <w:rPr>
          <w:rFonts w:ascii="Times New Roman" w:eastAsia="Times New Roman" w:hAnsi="Times New Roman" w:cs="Times New Roman"/>
          <w:lang w:val="en" w:eastAsia="en-GB"/>
        </w:rPr>
      </w:pPr>
      <w:r w:rsidRPr="00DF288A">
        <w:rPr>
          <w:rFonts w:ascii="Times New Roman" w:eastAsia="Times New Roman" w:hAnsi="Times New Roman" w:cs="Times New Roman"/>
          <w:lang w:val="en" w:eastAsia="en-GB"/>
        </w:rPr>
        <w:t>sending hurtful messages or threats via messaging platforms</w:t>
      </w:r>
    </w:p>
    <w:p w14:paraId="3F97B083" w14:textId="77777777" w:rsidR="003042A5" w:rsidRPr="00DF288A" w:rsidRDefault="003042A5" w:rsidP="008B32CE">
      <w:pPr>
        <w:numPr>
          <w:ilvl w:val="0"/>
          <w:numId w:val="49"/>
        </w:numPr>
        <w:shd w:val="clear" w:color="auto" w:fill="FFFFFF"/>
        <w:spacing w:before="100" w:beforeAutospacing="1" w:after="100" w:afterAutospacing="1" w:line="420" w:lineRule="atLeast"/>
        <w:rPr>
          <w:rFonts w:ascii="Times New Roman" w:eastAsia="Times New Roman" w:hAnsi="Times New Roman" w:cs="Times New Roman"/>
          <w:lang w:val="en" w:eastAsia="en-GB"/>
        </w:rPr>
      </w:pPr>
      <w:r w:rsidRPr="00DF288A">
        <w:rPr>
          <w:rFonts w:ascii="Times New Roman" w:eastAsia="Times New Roman" w:hAnsi="Times New Roman" w:cs="Times New Roman"/>
          <w:lang w:val="en" w:eastAsia="en-GB"/>
        </w:rPr>
        <w:t>impersonating someone and sending mean messages to others on their behalf. </w:t>
      </w:r>
    </w:p>
    <w:p w14:paraId="395B6FB3" w14:textId="11530CAB" w:rsidR="003042A5" w:rsidRPr="008B32CE" w:rsidRDefault="003042A5" w:rsidP="008B32CE">
      <w:pPr>
        <w:pStyle w:val="ListParagraph"/>
        <w:numPr>
          <w:ilvl w:val="0"/>
          <w:numId w:val="49"/>
        </w:numPr>
        <w:shd w:val="clear" w:color="auto" w:fill="FFFFFF"/>
        <w:spacing w:after="270" w:line="240" w:lineRule="auto"/>
        <w:rPr>
          <w:rFonts w:ascii="Times New Roman" w:eastAsia="Times New Roman" w:hAnsi="Times New Roman" w:cs="Times New Roman"/>
          <w:lang w:val="en" w:eastAsia="en-GB"/>
        </w:rPr>
      </w:pPr>
      <w:r w:rsidRPr="008B32CE">
        <w:rPr>
          <w:rFonts w:ascii="Times New Roman" w:eastAsia="Times New Roman" w:hAnsi="Times New Roman" w:cs="Times New Roman"/>
          <w:lang w:val="en" w:eastAsia="en-GB"/>
        </w:rPr>
        <w:t xml:space="preserve">Face-to-face bullying and misuse of electronic </w:t>
      </w:r>
      <w:r w:rsidR="00DF288A" w:rsidRPr="008B32CE">
        <w:rPr>
          <w:rFonts w:ascii="Times New Roman" w:eastAsia="Times New Roman" w:hAnsi="Times New Roman" w:cs="Times New Roman"/>
          <w:lang w:val="en" w:eastAsia="en-GB"/>
        </w:rPr>
        <w:t>communication</w:t>
      </w:r>
      <w:r w:rsidR="00751A9F" w:rsidRPr="008B32CE">
        <w:rPr>
          <w:rFonts w:ascii="Times New Roman" w:eastAsia="Times New Roman" w:hAnsi="Times New Roman" w:cs="Times New Roman"/>
          <w:lang w:val="en" w:eastAsia="en-GB"/>
        </w:rPr>
        <w:t xml:space="preserve"> </w:t>
      </w:r>
      <w:r w:rsidRPr="008B32CE">
        <w:rPr>
          <w:rFonts w:ascii="Times New Roman" w:eastAsia="Times New Roman" w:hAnsi="Times New Roman" w:cs="Times New Roman"/>
          <w:lang w:val="en" w:eastAsia="en-GB"/>
        </w:rPr>
        <w:t xml:space="preserve">can often happen alongside each other. But misuse of </w:t>
      </w:r>
      <w:r w:rsidR="00DF288A" w:rsidRPr="008B32CE">
        <w:rPr>
          <w:rFonts w:ascii="Times New Roman" w:eastAsia="Times New Roman" w:hAnsi="Times New Roman" w:cs="Times New Roman"/>
          <w:lang w:val="en" w:eastAsia="en-GB"/>
        </w:rPr>
        <w:t>electronic communication</w:t>
      </w:r>
      <w:r w:rsidR="00751A9F" w:rsidRPr="008B32CE">
        <w:rPr>
          <w:rFonts w:ascii="Times New Roman" w:eastAsia="Times New Roman" w:hAnsi="Times New Roman" w:cs="Times New Roman"/>
          <w:lang w:val="en" w:eastAsia="en-GB"/>
        </w:rPr>
        <w:t xml:space="preserve"> </w:t>
      </w:r>
      <w:r w:rsidRPr="008B32CE">
        <w:rPr>
          <w:rFonts w:ascii="Times New Roman" w:eastAsia="Times New Roman" w:hAnsi="Times New Roman" w:cs="Times New Roman"/>
          <w:lang w:val="en" w:eastAsia="en-GB"/>
        </w:rPr>
        <w:t>leaves a digital footprint – a record that can prove useful and provide evidence to help stop the abuse.</w:t>
      </w:r>
    </w:p>
    <w:p w14:paraId="03D90544" w14:textId="77777777" w:rsidR="003042A5" w:rsidRPr="008B32CE" w:rsidRDefault="007C51FD" w:rsidP="008B32CE">
      <w:pPr>
        <w:pStyle w:val="ListParagraph"/>
        <w:numPr>
          <w:ilvl w:val="0"/>
          <w:numId w:val="49"/>
        </w:numPr>
        <w:shd w:val="clear" w:color="auto" w:fill="FFFFFF"/>
        <w:spacing w:after="0" w:line="240" w:lineRule="auto"/>
        <w:rPr>
          <w:rFonts w:ascii="Times New Roman" w:eastAsia="Times New Roman" w:hAnsi="Times New Roman" w:cs="Times New Roman"/>
          <w:lang w:val="en" w:eastAsia="en-GB"/>
        </w:rPr>
      </w:pPr>
      <w:r>
        <w:rPr>
          <w:lang w:val="en" w:eastAsia="en-GB"/>
        </w:rPr>
        <w:pict w14:anchorId="6E5E85FA">
          <v:rect id="_x0000_i1025" style="width:0;height:1.5pt" o:hralign="center" o:hrstd="t" o:hr="t" fillcolor="#a0a0a0" stroked="f"/>
        </w:pict>
      </w:r>
    </w:p>
    <w:p w14:paraId="548C139E" w14:textId="4C2A3629" w:rsidR="009427EC" w:rsidRDefault="003042A5" w:rsidP="003042A5">
      <w:pPr>
        <w:shd w:val="clear" w:color="auto" w:fill="FFFFFF"/>
        <w:spacing w:after="270" w:line="240" w:lineRule="auto"/>
        <w:rPr>
          <w:rFonts w:ascii="Times New Roman" w:eastAsia="Times New Roman" w:hAnsi="Times New Roman" w:cs="Times New Roman"/>
          <w:bCs/>
          <w:lang w:val="en" w:eastAsia="en-GB"/>
        </w:rPr>
      </w:pPr>
      <w:r w:rsidRPr="009427EC">
        <w:rPr>
          <w:rFonts w:ascii="Times New Roman" w:eastAsia="Times New Roman" w:hAnsi="Times New Roman" w:cs="Times New Roman"/>
          <w:bCs/>
          <w:lang w:val="en" w:eastAsia="en-GB"/>
        </w:rPr>
        <w:t>If your child is worried about his/her safety or something that has happened to him/her</w:t>
      </w:r>
      <w:r w:rsidR="008B32CE" w:rsidRPr="009427EC">
        <w:rPr>
          <w:rFonts w:ascii="Times New Roman" w:eastAsia="Times New Roman" w:hAnsi="Times New Roman" w:cs="Times New Roman"/>
          <w:bCs/>
          <w:lang w:val="en" w:eastAsia="en-GB"/>
        </w:rPr>
        <w:t>;</w:t>
      </w:r>
      <w:r w:rsidRPr="009427EC">
        <w:rPr>
          <w:rFonts w:ascii="Times New Roman" w:eastAsia="Times New Roman" w:hAnsi="Times New Roman" w:cs="Times New Roman"/>
          <w:bCs/>
          <w:lang w:val="en" w:eastAsia="en-GB"/>
        </w:rPr>
        <w:t xml:space="preserve"> advise your child to urgently speak to an adult in </w:t>
      </w:r>
      <w:r w:rsidR="004F017D" w:rsidRPr="009427EC">
        <w:rPr>
          <w:rFonts w:ascii="Times New Roman" w:eastAsia="Times New Roman" w:hAnsi="Times New Roman" w:cs="Times New Roman"/>
          <w:bCs/>
          <w:lang w:val="en" w:eastAsia="en-GB"/>
        </w:rPr>
        <w:t>school,</w:t>
      </w:r>
      <w:r w:rsidRPr="009427EC">
        <w:rPr>
          <w:rFonts w:ascii="Times New Roman" w:eastAsia="Times New Roman" w:hAnsi="Times New Roman" w:cs="Times New Roman"/>
          <w:bCs/>
          <w:lang w:val="en" w:eastAsia="en-GB"/>
        </w:rPr>
        <w:t xml:space="preserve"> he/she can trust. </w:t>
      </w:r>
      <w:commentRangeStart w:id="24"/>
      <w:r w:rsidRPr="009427EC">
        <w:rPr>
          <w:rFonts w:ascii="Times New Roman" w:eastAsia="Times New Roman" w:hAnsi="Times New Roman" w:cs="Times New Roman"/>
          <w:bCs/>
          <w:lang w:val="en" w:eastAsia="en-GB"/>
        </w:rPr>
        <w:t>The school needs to be immediately informed</w:t>
      </w:r>
      <w:commentRangeEnd w:id="24"/>
      <w:r w:rsidRPr="009427EC">
        <w:rPr>
          <w:rStyle w:val="CommentReference"/>
          <w:sz w:val="22"/>
          <w:szCs w:val="22"/>
        </w:rPr>
        <w:commentReference w:id="24"/>
      </w:r>
      <w:commentRangeStart w:id="25"/>
      <w:r w:rsidRPr="009427EC">
        <w:rPr>
          <w:rFonts w:ascii="Times New Roman" w:eastAsia="Times New Roman" w:hAnsi="Times New Roman" w:cs="Times New Roman"/>
          <w:bCs/>
          <w:lang w:val="en" w:eastAsia="en-GB"/>
        </w:rPr>
        <w:t xml:space="preserve">.  A member of the Board of Governors would also be informed and updated. However, we are aware that a lot of the misuse of </w:t>
      </w:r>
      <w:r w:rsidR="00DF288A" w:rsidRPr="009427EC">
        <w:rPr>
          <w:rFonts w:ascii="Times New Roman" w:eastAsia="Times New Roman" w:hAnsi="Times New Roman" w:cs="Times New Roman"/>
          <w:bCs/>
          <w:lang w:val="en" w:eastAsia="en-GB"/>
        </w:rPr>
        <w:t>electronic communication</w:t>
      </w:r>
      <w:r w:rsidR="00751A9F" w:rsidRPr="009427EC">
        <w:rPr>
          <w:rFonts w:ascii="Times New Roman" w:eastAsia="Times New Roman" w:hAnsi="Times New Roman" w:cs="Times New Roman"/>
          <w:bCs/>
          <w:lang w:val="en" w:eastAsia="en-GB"/>
        </w:rPr>
        <w:t xml:space="preserve"> </w:t>
      </w:r>
      <w:r w:rsidRPr="009427EC">
        <w:rPr>
          <w:rFonts w:ascii="Times New Roman" w:eastAsia="Times New Roman" w:hAnsi="Times New Roman" w:cs="Times New Roman"/>
          <w:bCs/>
          <w:lang w:val="en" w:eastAsia="en-GB"/>
        </w:rPr>
        <w:t xml:space="preserve">takes place when the child is out of school.  </w:t>
      </w:r>
      <w:commentRangeEnd w:id="25"/>
      <w:r w:rsidRPr="009427EC">
        <w:rPr>
          <w:rStyle w:val="CommentReference"/>
          <w:sz w:val="22"/>
          <w:szCs w:val="22"/>
        </w:rPr>
        <w:commentReference w:id="25"/>
      </w:r>
      <w:r w:rsidRPr="009427EC">
        <w:rPr>
          <w:rFonts w:ascii="Times New Roman" w:eastAsia="Times New Roman" w:hAnsi="Times New Roman" w:cs="Times New Roman"/>
          <w:bCs/>
          <w:lang w:val="en" w:eastAsia="en-GB"/>
        </w:rPr>
        <w:t xml:space="preserve">Please monitor your child’s activity online.  </w:t>
      </w:r>
      <w:commentRangeStart w:id="26"/>
      <w:r w:rsidRPr="009427EC">
        <w:rPr>
          <w:rFonts w:ascii="Times New Roman" w:eastAsia="Times New Roman" w:hAnsi="Times New Roman" w:cs="Times New Roman"/>
          <w:bCs/>
          <w:lang w:val="en" w:eastAsia="en-GB"/>
        </w:rPr>
        <w:t>Often the problems caused then spill into school.</w:t>
      </w:r>
      <w:commentRangeEnd w:id="26"/>
      <w:r w:rsidRPr="009427EC">
        <w:rPr>
          <w:rStyle w:val="CommentReference"/>
          <w:sz w:val="22"/>
          <w:szCs w:val="22"/>
        </w:rPr>
        <w:commentReference w:id="26"/>
      </w:r>
      <w:r w:rsidRPr="009427EC">
        <w:rPr>
          <w:rFonts w:ascii="Times New Roman" w:eastAsia="Times New Roman" w:hAnsi="Times New Roman" w:cs="Times New Roman"/>
          <w:bCs/>
          <w:lang w:val="en" w:eastAsia="en-GB"/>
        </w:rPr>
        <w:t xml:space="preserve">  This is where our preventative curriculum and restorative practices aim to reduce the opportunities for this to happen.  The school has a safe system online monitored by C2K.  However, we are fully aware that when it comes to the world wide web, nothing is one hundred percent proof.  Therefore, we monitor all children’s usage with the highest degree of scrutiny.  No child is ever left to access the internet without adult supervision. </w:t>
      </w:r>
    </w:p>
    <w:p w14:paraId="37ABB002" w14:textId="4CBAAB46" w:rsidR="003042A5" w:rsidRPr="009427EC" w:rsidRDefault="009427EC" w:rsidP="003042A5">
      <w:pPr>
        <w:shd w:val="clear" w:color="auto" w:fill="FFFFFF"/>
        <w:spacing w:after="270" w:line="240" w:lineRule="auto"/>
        <w:rPr>
          <w:rFonts w:ascii="Times New Roman" w:eastAsia="Times New Roman" w:hAnsi="Times New Roman" w:cs="Times New Roman"/>
          <w:bCs/>
          <w:lang w:val="en" w:eastAsia="en-GB"/>
        </w:rPr>
      </w:pPr>
      <w:r>
        <w:rPr>
          <w:rFonts w:ascii="Times New Roman" w:eastAsia="Times New Roman" w:hAnsi="Times New Roman" w:cs="Times New Roman"/>
          <w:bCs/>
          <w:lang w:val="en" w:eastAsia="en-GB"/>
        </w:rPr>
        <w:t xml:space="preserve">*The child can also access </w:t>
      </w:r>
      <w:hyperlink r:id="rId13" w:history="1">
        <w:r w:rsidR="003042A5" w:rsidRPr="009427EC">
          <w:rPr>
            <w:rFonts w:ascii="Times New Roman" w:eastAsia="Times New Roman" w:hAnsi="Times New Roman" w:cs="Times New Roman"/>
            <w:bCs/>
            <w:u w:val="single"/>
            <w:lang w:val="en" w:eastAsia="en-GB"/>
          </w:rPr>
          <w:t>Child Helpline International</w:t>
        </w:r>
      </w:hyperlink>
      <w:r w:rsidR="003042A5" w:rsidRPr="009427EC">
        <w:rPr>
          <w:rFonts w:ascii="Times New Roman" w:eastAsia="Times New Roman" w:hAnsi="Times New Roman" w:cs="Times New Roman"/>
          <w:bCs/>
          <w:lang w:val="en" w:eastAsia="en-GB"/>
        </w:rPr>
        <w:t xml:space="preserve"> to find help in your country.</w:t>
      </w:r>
    </w:p>
    <w:p w14:paraId="3B1B4F28" w14:textId="73B732CF" w:rsidR="003042A5" w:rsidRPr="00DF288A" w:rsidRDefault="003042A5" w:rsidP="003042A5">
      <w:pPr>
        <w:pStyle w:val="Heading3"/>
        <w:shd w:val="clear" w:color="auto" w:fill="FFFFFF"/>
        <w:rPr>
          <w:rFonts w:ascii="Times New Roman" w:hAnsi="Times New Roman" w:cs="Times New Roman"/>
          <w:b/>
          <w:color w:val="auto"/>
          <w:sz w:val="22"/>
          <w:szCs w:val="22"/>
          <w:lang w:val="en"/>
        </w:rPr>
      </w:pPr>
      <w:r w:rsidRPr="00DF288A">
        <w:rPr>
          <w:rFonts w:ascii="Times New Roman" w:hAnsi="Times New Roman" w:cs="Times New Roman"/>
          <w:b/>
          <w:color w:val="auto"/>
          <w:sz w:val="22"/>
          <w:szCs w:val="22"/>
          <w:lang w:val="en"/>
        </w:rPr>
        <w:t xml:space="preserve">Advice for your Child if he/she/ </w:t>
      </w:r>
      <w:r w:rsidR="0031164F" w:rsidRPr="00DF288A">
        <w:rPr>
          <w:rFonts w:ascii="Times New Roman" w:hAnsi="Times New Roman" w:cs="Times New Roman"/>
          <w:b/>
          <w:color w:val="auto"/>
          <w:sz w:val="22"/>
          <w:szCs w:val="22"/>
          <w:lang w:val="en"/>
        </w:rPr>
        <w:t xml:space="preserve">is the victim of the misuse of </w:t>
      </w:r>
      <w:r w:rsidR="00DF288A">
        <w:rPr>
          <w:rFonts w:ascii="Times New Roman" w:hAnsi="Times New Roman" w:cs="Times New Roman"/>
          <w:b/>
          <w:color w:val="auto"/>
          <w:sz w:val="22"/>
          <w:szCs w:val="22"/>
          <w:lang w:val="en"/>
        </w:rPr>
        <w:t>electronic communication</w:t>
      </w:r>
    </w:p>
    <w:p w14:paraId="21B8805C" w14:textId="77777777" w:rsidR="003042A5" w:rsidRPr="00DF288A" w:rsidRDefault="003042A5" w:rsidP="003042A5">
      <w:pPr>
        <w:rPr>
          <w:rFonts w:ascii="Times New Roman" w:hAnsi="Times New Roman" w:cs="Times New Roman"/>
          <w:lang w:val="en"/>
        </w:rPr>
      </w:pPr>
    </w:p>
    <w:p w14:paraId="3E210032" w14:textId="77777777" w:rsidR="003042A5" w:rsidRPr="00DF288A" w:rsidRDefault="003042A5" w:rsidP="003042A5">
      <w:pPr>
        <w:pStyle w:val="Heading3"/>
        <w:shd w:val="clear" w:color="auto" w:fill="FFFFFF"/>
        <w:rPr>
          <w:rFonts w:ascii="Times New Roman" w:hAnsi="Times New Roman" w:cs="Times New Roman"/>
          <w:b/>
          <w:color w:val="auto"/>
          <w:sz w:val="22"/>
          <w:szCs w:val="22"/>
          <w:lang w:val="en"/>
        </w:rPr>
      </w:pPr>
      <w:r w:rsidRPr="00DF288A">
        <w:rPr>
          <w:rFonts w:ascii="Times New Roman" w:hAnsi="Times New Roman" w:cs="Times New Roman"/>
          <w:b/>
          <w:color w:val="auto"/>
          <w:sz w:val="22"/>
          <w:szCs w:val="22"/>
          <w:lang w:val="en"/>
        </w:rPr>
        <w:t>Am I being bullied online? How do you tell the difference between a joke and bullying?</w:t>
      </w:r>
    </w:p>
    <w:p w14:paraId="13114F8A" w14:textId="77777777" w:rsidR="003042A5" w:rsidRPr="00DF288A" w:rsidRDefault="003042A5" w:rsidP="003042A5">
      <w:pPr>
        <w:pStyle w:val="Heading5"/>
        <w:shd w:val="clear" w:color="auto" w:fill="FFFFFF"/>
        <w:rPr>
          <w:rFonts w:ascii="Times New Roman" w:hAnsi="Times New Roman" w:cs="Times New Roman"/>
          <w:color w:val="auto"/>
          <w:lang w:val="en"/>
        </w:rPr>
      </w:pPr>
      <w:r w:rsidRPr="00DF288A">
        <w:rPr>
          <w:rFonts w:ascii="Times New Roman" w:hAnsi="Times New Roman" w:cs="Times New Roman"/>
          <w:color w:val="auto"/>
          <w:lang w:val="en"/>
        </w:rPr>
        <w:br/>
        <w:t>UNICEF: </w:t>
      </w:r>
    </w:p>
    <w:p w14:paraId="1A251EA7" w14:textId="77777777" w:rsidR="003042A5" w:rsidRPr="00DF288A" w:rsidRDefault="003042A5" w:rsidP="003042A5">
      <w:pPr>
        <w:pStyle w:val="NormalWeb"/>
        <w:shd w:val="clear" w:color="auto" w:fill="FFFFFF"/>
        <w:rPr>
          <w:sz w:val="22"/>
          <w:szCs w:val="22"/>
          <w:lang w:val="en"/>
        </w:rPr>
      </w:pPr>
      <w:r w:rsidRPr="00DF288A">
        <w:rPr>
          <w:sz w:val="22"/>
          <w:szCs w:val="22"/>
          <w:lang w:val="en"/>
        </w:rPr>
        <w:t>All friends joke around with each other, but sometimes it’s hard to tell if someone is just having fun or trying to hurt you, especially online. Sometimes they’ll laugh it off with a “just kidding,” or “don’t take it so seriously.” </w:t>
      </w:r>
    </w:p>
    <w:p w14:paraId="1D15A504" w14:textId="77777777" w:rsidR="003042A5" w:rsidRPr="00DF288A" w:rsidRDefault="003042A5" w:rsidP="003042A5">
      <w:pPr>
        <w:pStyle w:val="NormalWeb"/>
        <w:shd w:val="clear" w:color="auto" w:fill="FFFFFF"/>
        <w:rPr>
          <w:sz w:val="22"/>
          <w:szCs w:val="22"/>
          <w:lang w:val="en"/>
        </w:rPr>
      </w:pPr>
      <w:r w:rsidRPr="00DF288A">
        <w:rPr>
          <w:sz w:val="22"/>
          <w:szCs w:val="22"/>
          <w:lang w:val="en"/>
        </w:rPr>
        <w:t>But if you feel hurt or think others are laughing at you instead of with you, then the joke has gone too far. If it continues even after you’ve asked the person to stop and you are still feeling upset about it, then this could be bullying.</w:t>
      </w:r>
    </w:p>
    <w:p w14:paraId="626854B5" w14:textId="77777777" w:rsidR="003042A5" w:rsidRPr="00DF288A" w:rsidRDefault="003042A5" w:rsidP="003042A5">
      <w:pPr>
        <w:pStyle w:val="NormalWeb"/>
        <w:shd w:val="clear" w:color="auto" w:fill="FFFFFF"/>
        <w:rPr>
          <w:sz w:val="22"/>
          <w:szCs w:val="22"/>
          <w:lang w:val="en"/>
        </w:rPr>
      </w:pPr>
      <w:r w:rsidRPr="00DF288A">
        <w:rPr>
          <w:sz w:val="22"/>
          <w:szCs w:val="22"/>
          <w:lang w:val="en"/>
        </w:rPr>
        <w:lastRenderedPageBreak/>
        <w:t>And when the bullying takes place online, it can result in unwanted attention from a wide range of people including strangers. Wherever it may happen, if you are not happy about it, you should not have to stand for it.</w:t>
      </w:r>
    </w:p>
    <w:p w14:paraId="57867DD1" w14:textId="3A19A8A1" w:rsidR="003042A5" w:rsidRPr="00DF288A" w:rsidRDefault="003042A5" w:rsidP="003042A5">
      <w:pPr>
        <w:pStyle w:val="NormalWeb"/>
        <w:shd w:val="clear" w:color="auto" w:fill="FFFFFF"/>
        <w:rPr>
          <w:sz w:val="22"/>
          <w:szCs w:val="22"/>
          <w:lang w:val="en"/>
        </w:rPr>
      </w:pPr>
      <w:r w:rsidRPr="00DF288A">
        <w:rPr>
          <w:sz w:val="22"/>
          <w:szCs w:val="22"/>
          <w:lang w:val="en"/>
        </w:rPr>
        <w:t xml:space="preserve">Call it what you will – if you feel bad and it doesn’t stop, then it’s worth getting help. Stopping misuse of </w:t>
      </w:r>
      <w:r w:rsidR="00DF288A">
        <w:rPr>
          <w:sz w:val="22"/>
          <w:szCs w:val="22"/>
          <w:lang w:val="en"/>
        </w:rPr>
        <w:t xml:space="preserve">electronic communication </w:t>
      </w:r>
      <w:r w:rsidRPr="00DF288A">
        <w:rPr>
          <w:sz w:val="22"/>
          <w:szCs w:val="22"/>
          <w:lang w:val="en"/>
        </w:rPr>
        <w:t>is not just about calling out bullies, it’s also about recognizing that everyone deserves respect – online and in real life.</w:t>
      </w:r>
    </w:p>
    <w:p w14:paraId="5D95A180" w14:textId="0A1D20E0" w:rsidR="003042A5" w:rsidRPr="00DF288A" w:rsidRDefault="003042A5" w:rsidP="003042A5">
      <w:pPr>
        <w:pStyle w:val="Heading3"/>
        <w:shd w:val="clear" w:color="auto" w:fill="FFFFFF"/>
        <w:rPr>
          <w:rFonts w:ascii="Times New Roman" w:hAnsi="Times New Roman" w:cs="Times New Roman"/>
          <w:b/>
          <w:color w:val="auto"/>
          <w:sz w:val="22"/>
          <w:szCs w:val="22"/>
          <w:lang w:val="en"/>
        </w:rPr>
      </w:pPr>
      <w:r w:rsidRPr="00DF288A">
        <w:rPr>
          <w:rFonts w:ascii="Times New Roman" w:hAnsi="Times New Roman" w:cs="Times New Roman"/>
          <w:b/>
          <w:color w:val="auto"/>
          <w:sz w:val="22"/>
          <w:szCs w:val="22"/>
          <w:lang w:val="en"/>
        </w:rPr>
        <w:t xml:space="preserve">What are the effects of </w:t>
      </w:r>
      <w:r w:rsidR="00751A9F" w:rsidRPr="00DF288A">
        <w:rPr>
          <w:rFonts w:ascii="Times New Roman" w:hAnsi="Times New Roman" w:cs="Times New Roman"/>
          <w:b/>
          <w:color w:val="auto"/>
          <w:sz w:val="22"/>
          <w:szCs w:val="22"/>
          <w:lang w:val="en"/>
        </w:rPr>
        <w:t xml:space="preserve">the misuse of </w:t>
      </w:r>
      <w:r w:rsidR="00DF288A">
        <w:rPr>
          <w:rFonts w:ascii="Times New Roman" w:hAnsi="Times New Roman" w:cs="Times New Roman"/>
          <w:b/>
          <w:color w:val="auto"/>
          <w:sz w:val="22"/>
          <w:szCs w:val="22"/>
          <w:lang w:val="en"/>
        </w:rPr>
        <w:t>electronic communication</w:t>
      </w:r>
      <w:r w:rsidRPr="00DF288A">
        <w:rPr>
          <w:rFonts w:ascii="Times New Roman" w:hAnsi="Times New Roman" w:cs="Times New Roman"/>
          <w:b/>
          <w:color w:val="auto"/>
          <w:sz w:val="22"/>
          <w:szCs w:val="22"/>
          <w:lang w:val="en"/>
        </w:rPr>
        <w:t>?</w:t>
      </w:r>
    </w:p>
    <w:p w14:paraId="50619EE4" w14:textId="77777777" w:rsidR="003042A5" w:rsidRPr="00DF288A" w:rsidRDefault="003042A5" w:rsidP="003042A5">
      <w:pPr>
        <w:pStyle w:val="Heading5"/>
        <w:shd w:val="clear" w:color="auto" w:fill="FFFFFF"/>
        <w:rPr>
          <w:rFonts w:ascii="Times New Roman" w:hAnsi="Times New Roman" w:cs="Times New Roman"/>
          <w:color w:val="auto"/>
          <w:lang w:val="en"/>
        </w:rPr>
      </w:pPr>
      <w:r w:rsidRPr="00DF288A">
        <w:rPr>
          <w:rFonts w:ascii="Times New Roman" w:hAnsi="Times New Roman" w:cs="Times New Roman"/>
          <w:color w:val="auto"/>
          <w:lang w:val="en"/>
        </w:rPr>
        <w:br/>
        <w:t>UNICEF:</w:t>
      </w:r>
    </w:p>
    <w:p w14:paraId="4C19602D" w14:textId="77777777" w:rsidR="003042A5" w:rsidRPr="00DF288A" w:rsidRDefault="003042A5" w:rsidP="003042A5">
      <w:pPr>
        <w:pStyle w:val="NormalWeb"/>
        <w:shd w:val="clear" w:color="auto" w:fill="FFFFFF"/>
        <w:rPr>
          <w:sz w:val="22"/>
          <w:szCs w:val="22"/>
          <w:lang w:val="en"/>
        </w:rPr>
      </w:pPr>
      <w:r w:rsidRPr="00DF288A">
        <w:rPr>
          <w:sz w:val="22"/>
          <w:szCs w:val="22"/>
          <w:lang w:val="en"/>
        </w:rPr>
        <w:t>When bullying happens online it can feel as if you’re being attacked everywhere, even inside your own home. It can seem like there’s no escape. The effects can last a long time and affect a person in many ways:</w:t>
      </w:r>
    </w:p>
    <w:p w14:paraId="048B85E7" w14:textId="77777777" w:rsidR="003042A5" w:rsidRPr="00DF288A" w:rsidRDefault="003042A5" w:rsidP="003042A5">
      <w:pPr>
        <w:numPr>
          <w:ilvl w:val="0"/>
          <w:numId w:val="7"/>
        </w:numPr>
        <w:shd w:val="clear" w:color="auto" w:fill="FFFFFF"/>
        <w:spacing w:before="100" w:beforeAutospacing="1" w:after="100" w:afterAutospacing="1" w:line="420" w:lineRule="atLeast"/>
        <w:ind w:left="0"/>
        <w:rPr>
          <w:rFonts w:ascii="Times New Roman" w:hAnsi="Times New Roman" w:cs="Times New Roman"/>
          <w:lang w:val="en"/>
        </w:rPr>
      </w:pPr>
      <w:r w:rsidRPr="00DF288A">
        <w:rPr>
          <w:rStyle w:val="Strong"/>
          <w:rFonts w:ascii="Times New Roman" w:hAnsi="Times New Roman" w:cs="Times New Roman"/>
          <w:lang w:val="en"/>
        </w:rPr>
        <w:t>Mentally</w:t>
      </w:r>
      <w:r w:rsidRPr="00DF288A">
        <w:rPr>
          <w:rFonts w:ascii="Times New Roman" w:hAnsi="Times New Roman" w:cs="Times New Roman"/>
          <w:lang w:val="en"/>
        </w:rPr>
        <w:t xml:space="preserve"> — feeling upset, embarrassed, stupid, even angry </w:t>
      </w:r>
    </w:p>
    <w:p w14:paraId="779CA371" w14:textId="77777777" w:rsidR="003042A5" w:rsidRPr="00DF288A" w:rsidRDefault="003042A5" w:rsidP="003042A5">
      <w:pPr>
        <w:numPr>
          <w:ilvl w:val="0"/>
          <w:numId w:val="7"/>
        </w:numPr>
        <w:shd w:val="clear" w:color="auto" w:fill="FFFFFF"/>
        <w:spacing w:before="100" w:beforeAutospacing="1" w:after="100" w:afterAutospacing="1" w:line="420" w:lineRule="atLeast"/>
        <w:ind w:left="0"/>
        <w:rPr>
          <w:rFonts w:ascii="Times New Roman" w:hAnsi="Times New Roman" w:cs="Times New Roman"/>
          <w:lang w:val="en"/>
        </w:rPr>
      </w:pPr>
      <w:r w:rsidRPr="00DF288A">
        <w:rPr>
          <w:rStyle w:val="Strong"/>
          <w:rFonts w:ascii="Times New Roman" w:hAnsi="Times New Roman" w:cs="Times New Roman"/>
          <w:lang w:val="en"/>
        </w:rPr>
        <w:t>Emotionally</w:t>
      </w:r>
      <w:r w:rsidRPr="00DF288A">
        <w:rPr>
          <w:rFonts w:ascii="Times New Roman" w:hAnsi="Times New Roman" w:cs="Times New Roman"/>
          <w:lang w:val="en"/>
        </w:rPr>
        <w:t xml:space="preserve"> — feeling ashamed or losing interest in the things you love</w:t>
      </w:r>
    </w:p>
    <w:p w14:paraId="4F370C8D" w14:textId="77777777" w:rsidR="003042A5" w:rsidRPr="00DF288A" w:rsidRDefault="003042A5" w:rsidP="003042A5">
      <w:pPr>
        <w:numPr>
          <w:ilvl w:val="0"/>
          <w:numId w:val="7"/>
        </w:numPr>
        <w:shd w:val="clear" w:color="auto" w:fill="FFFFFF"/>
        <w:spacing w:before="100" w:beforeAutospacing="1" w:after="100" w:afterAutospacing="1" w:line="420" w:lineRule="atLeast"/>
        <w:ind w:left="0"/>
        <w:rPr>
          <w:rFonts w:ascii="Times New Roman" w:hAnsi="Times New Roman" w:cs="Times New Roman"/>
          <w:lang w:val="en"/>
        </w:rPr>
      </w:pPr>
      <w:r w:rsidRPr="00DF288A">
        <w:rPr>
          <w:rStyle w:val="Strong"/>
          <w:rFonts w:ascii="Times New Roman" w:hAnsi="Times New Roman" w:cs="Times New Roman"/>
          <w:lang w:val="en"/>
        </w:rPr>
        <w:t>Physically</w:t>
      </w:r>
      <w:r w:rsidRPr="00DF288A">
        <w:rPr>
          <w:rFonts w:ascii="Times New Roman" w:hAnsi="Times New Roman" w:cs="Times New Roman"/>
          <w:lang w:val="en"/>
        </w:rPr>
        <w:t xml:space="preserve"> — tired (loss of sleep), or experiencing symptoms like stomach aches and headaches </w:t>
      </w:r>
    </w:p>
    <w:p w14:paraId="0DE969A6" w14:textId="2BD72241" w:rsidR="003042A5" w:rsidRPr="00DF288A" w:rsidRDefault="003042A5" w:rsidP="003042A5">
      <w:pPr>
        <w:pStyle w:val="NormalWeb"/>
        <w:shd w:val="clear" w:color="auto" w:fill="FFFFFF"/>
        <w:rPr>
          <w:sz w:val="22"/>
          <w:szCs w:val="22"/>
          <w:lang w:val="en"/>
        </w:rPr>
      </w:pPr>
      <w:r w:rsidRPr="00DF288A">
        <w:rPr>
          <w:sz w:val="22"/>
          <w:szCs w:val="22"/>
          <w:lang w:val="en"/>
        </w:rPr>
        <w:t xml:space="preserve">The feeling of being laughed at or harassed by others, can prevent people from speaking up or trying to deal with the problem. In extreme cases, misuse of </w:t>
      </w:r>
      <w:r w:rsidR="00DF288A">
        <w:rPr>
          <w:sz w:val="22"/>
          <w:szCs w:val="22"/>
          <w:lang w:val="en"/>
        </w:rPr>
        <w:t>electronic communication</w:t>
      </w:r>
      <w:r w:rsidR="00751A9F" w:rsidRPr="00DF288A">
        <w:rPr>
          <w:sz w:val="22"/>
          <w:szCs w:val="22"/>
          <w:lang w:val="en"/>
        </w:rPr>
        <w:t xml:space="preserve"> </w:t>
      </w:r>
      <w:r w:rsidRPr="00DF288A">
        <w:rPr>
          <w:sz w:val="22"/>
          <w:szCs w:val="22"/>
          <w:lang w:val="en"/>
        </w:rPr>
        <w:t>can even lead to people taking their own lives. </w:t>
      </w:r>
    </w:p>
    <w:p w14:paraId="4E86B269" w14:textId="69E36AC5" w:rsidR="003042A5" w:rsidRPr="00DF288A" w:rsidRDefault="003042A5" w:rsidP="003042A5">
      <w:pPr>
        <w:pStyle w:val="NormalWeb"/>
        <w:shd w:val="clear" w:color="auto" w:fill="FFFFFF"/>
        <w:rPr>
          <w:sz w:val="22"/>
          <w:szCs w:val="22"/>
          <w:lang w:val="en"/>
        </w:rPr>
      </w:pPr>
      <w:r w:rsidRPr="00DF288A">
        <w:rPr>
          <w:sz w:val="22"/>
          <w:szCs w:val="22"/>
          <w:lang w:val="en"/>
        </w:rPr>
        <w:t xml:space="preserve">Misuse of </w:t>
      </w:r>
      <w:r w:rsidR="00DF288A">
        <w:rPr>
          <w:sz w:val="22"/>
          <w:szCs w:val="22"/>
          <w:lang w:val="en"/>
        </w:rPr>
        <w:t>electronic communication</w:t>
      </w:r>
      <w:r w:rsidR="00751A9F" w:rsidRPr="00DF288A">
        <w:rPr>
          <w:sz w:val="22"/>
          <w:szCs w:val="22"/>
          <w:lang w:val="en"/>
        </w:rPr>
        <w:t xml:space="preserve"> </w:t>
      </w:r>
      <w:r w:rsidRPr="00DF288A">
        <w:rPr>
          <w:sz w:val="22"/>
          <w:szCs w:val="22"/>
          <w:lang w:val="en"/>
        </w:rPr>
        <w:t xml:space="preserve">can affect us in many ways. But these can be </w:t>
      </w:r>
      <w:proofErr w:type="gramStart"/>
      <w:r w:rsidRPr="00DF288A">
        <w:rPr>
          <w:sz w:val="22"/>
          <w:szCs w:val="22"/>
          <w:lang w:val="en"/>
        </w:rPr>
        <w:t>overcome</w:t>
      </w:r>
      <w:proofErr w:type="gramEnd"/>
      <w:r w:rsidRPr="00DF288A">
        <w:rPr>
          <w:sz w:val="22"/>
          <w:szCs w:val="22"/>
          <w:lang w:val="en"/>
        </w:rPr>
        <w:t xml:space="preserve"> and people can regain their confidence and health.</w:t>
      </w:r>
    </w:p>
    <w:p w14:paraId="20774D53" w14:textId="77777777" w:rsidR="003042A5" w:rsidRPr="00DF288A" w:rsidRDefault="003042A5" w:rsidP="003042A5">
      <w:pPr>
        <w:pStyle w:val="NormalWeb"/>
        <w:shd w:val="clear" w:color="auto" w:fill="FFFFFF"/>
        <w:rPr>
          <w:sz w:val="22"/>
          <w:szCs w:val="22"/>
          <w:lang w:val="en"/>
        </w:rPr>
      </w:pPr>
    </w:p>
    <w:p w14:paraId="1BDE2134" w14:textId="77777777" w:rsidR="003042A5" w:rsidRPr="00DF288A" w:rsidRDefault="003042A5" w:rsidP="003042A5">
      <w:pPr>
        <w:pStyle w:val="Heading3"/>
        <w:shd w:val="clear" w:color="auto" w:fill="FFFFFF"/>
        <w:rPr>
          <w:rFonts w:ascii="Times New Roman" w:hAnsi="Times New Roman" w:cs="Times New Roman"/>
          <w:b/>
          <w:color w:val="auto"/>
          <w:sz w:val="22"/>
          <w:szCs w:val="22"/>
          <w:lang w:val="en"/>
        </w:rPr>
      </w:pPr>
      <w:r w:rsidRPr="00DF288A">
        <w:rPr>
          <w:rFonts w:ascii="Times New Roman" w:hAnsi="Times New Roman" w:cs="Times New Roman"/>
          <w:b/>
          <w:color w:val="auto"/>
          <w:sz w:val="22"/>
          <w:szCs w:val="22"/>
          <w:lang w:val="en"/>
        </w:rPr>
        <w:t>Who should I talk to if someone is bullying me online? Why is reporting important?</w:t>
      </w:r>
    </w:p>
    <w:p w14:paraId="33AC7646" w14:textId="77777777" w:rsidR="003042A5" w:rsidRPr="00DF288A" w:rsidRDefault="003042A5" w:rsidP="003042A5">
      <w:pPr>
        <w:pStyle w:val="Heading5"/>
        <w:shd w:val="clear" w:color="auto" w:fill="FFFFFF"/>
        <w:rPr>
          <w:rFonts w:ascii="Times New Roman" w:hAnsi="Times New Roman" w:cs="Times New Roman"/>
          <w:color w:val="auto"/>
          <w:lang w:val="en"/>
        </w:rPr>
      </w:pPr>
      <w:r w:rsidRPr="00DF288A">
        <w:rPr>
          <w:rFonts w:ascii="Times New Roman" w:hAnsi="Times New Roman" w:cs="Times New Roman"/>
          <w:color w:val="auto"/>
          <w:lang w:val="en"/>
        </w:rPr>
        <w:br/>
        <w:t>UNICEF: </w:t>
      </w:r>
    </w:p>
    <w:p w14:paraId="7A421F9C" w14:textId="77777777" w:rsidR="003042A5" w:rsidRPr="00DF288A" w:rsidRDefault="003042A5" w:rsidP="003042A5">
      <w:pPr>
        <w:pStyle w:val="NormalWeb"/>
        <w:shd w:val="clear" w:color="auto" w:fill="FFFFFF"/>
        <w:rPr>
          <w:sz w:val="22"/>
          <w:szCs w:val="22"/>
          <w:lang w:val="en"/>
        </w:rPr>
      </w:pPr>
      <w:r w:rsidRPr="00DF288A">
        <w:rPr>
          <w:sz w:val="22"/>
          <w:szCs w:val="22"/>
          <w:lang w:val="en"/>
        </w:rPr>
        <w:t>If you think you’re being bullied, the first step is to seek help from someone you trust such as your parents, a close family member or another trusted adult.</w:t>
      </w:r>
    </w:p>
    <w:p w14:paraId="55C3AF1D" w14:textId="58EAECF2" w:rsidR="003042A5" w:rsidRPr="00DF288A" w:rsidRDefault="003042A5" w:rsidP="003042A5">
      <w:pPr>
        <w:pStyle w:val="NormalWeb"/>
        <w:shd w:val="clear" w:color="auto" w:fill="FFFFFF"/>
        <w:rPr>
          <w:sz w:val="22"/>
          <w:szCs w:val="22"/>
          <w:lang w:val="en"/>
        </w:rPr>
      </w:pPr>
      <w:r w:rsidRPr="00DF288A">
        <w:rPr>
          <w:sz w:val="22"/>
          <w:szCs w:val="22"/>
          <w:lang w:val="en"/>
        </w:rPr>
        <w:t xml:space="preserve">In your school you can reach out to your class teacher, Mrs. </w:t>
      </w:r>
      <w:proofErr w:type="gramStart"/>
      <w:r w:rsidRPr="00DF288A">
        <w:rPr>
          <w:sz w:val="22"/>
          <w:szCs w:val="22"/>
          <w:lang w:val="en"/>
        </w:rPr>
        <w:t>O’Connor</w:t>
      </w:r>
      <w:proofErr w:type="gramEnd"/>
      <w:r w:rsidRPr="00DF288A">
        <w:rPr>
          <w:sz w:val="22"/>
          <w:szCs w:val="22"/>
          <w:lang w:val="en"/>
        </w:rPr>
        <w:t xml:space="preserve"> or </w:t>
      </w:r>
      <w:r w:rsidR="008B32CE">
        <w:rPr>
          <w:sz w:val="22"/>
          <w:szCs w:val="22"/>
          <w:lang w:val="en"/>
        </w:rPr>
        <w:t xml:space="preserve">Dr. </w:t>
      </w:r>
      <w:r w:rsidRPr="00DF288A">
        <w:rPr>
          <w:sz w:val="22"/>
          <w:szCs w:val="22"/>
          <w:lang w:val="en"/>
        </w:rPr>
        <w:t xml:space="preserve">O’Neill.  Mrs. McVitty is also the </w:t>
      </w:r>
      <w:proofErr w:type="spellStart"/>
      <w:r w:rsidRPr="00DF288A">
        <w:rPr>
          <w:sz w:val="22"/>
          <w:szCs w:val="22"/>
          <w:lang w:val="en"/>
        </w:rPr>
        <w:t>co-ordinator</w:t>
      </w:r>
      <w:proofErr w:type="spellEnd"/>
      <w:r w:rsidRPr="00DF288A">
        <w:rPr>
          <w:sz w:val="22"/>
          <w:szCs w:val="22"/>
          <w:lang w:val="en"/>
        </w:rPr>
        <w:t xml:space="preserve"> of ICT and manages the school internet.</w:t>
      </w:r>
    </w:p>
    <w:p w14:paraId="4F21C6B9" w14:textId="77777777" w:rsidR="003042A5" w:rsidRPr="00DF288A" w:rsidRDefault="003042A5" w:rsidP="003042A5">
      <w:pPr>
        <w:pStyle w:val="NormalWeb"/>
        <w:shd w:val="clear" w:color="auto" w:fill="FFFFFF"/>
        <w:rPr>
          <w:sz w:val="22"/>
          <w:szCs w:val="22"/>
          <w:lang w:val="en"/>
        </w:rPr>
      </w:pPr>
      <w:r w:rsidRPr="00DF288A">
        <w:rPr>
          <w:sz w:val="22"/>
          <w:szCs w:val="22"/>
          <w:lang w:val="en"/>
        </w:rPr>
        <w:t xml:space="preserve">And if you are not comfortable talking to someone you </w:t>
      </w:r>
      <w:commentRangeStart w:id="27"/>
      <w:r w:rsidRPr="00DF288A">
        <w:rPr>
          <w:sz w:val="22"/>
          <w:szCs w:val="22"/>
          <w:lang w:val="en"/>
        </w:rPr>
        <w:t>know</w:t>
      </w:r>
      <w:commentRangeEnd w:id="27"/>
      <w:r w:rsidRPr="00DF288A">
        <w:rPr>
          <w:rStyle w:val="CommentReference"/>
          <w:rFonts w:asciiTheme="minorHAnsi" w:eastAsiaTheme="minorHAnsi" w:hAnsiTheme="minorHAnsi" w:cstheme="minorBidi"/>
          <w:sz w:val="22"/>
          <w:szCs w:val="22"/>
          <w:lang w:eastAsia="en-US"/>
        </w:rPr>
        <w:commentReference w:id="27"/>
      </w:r>
      <w:r w:rsidRPr="00DF288A">
        <w:rPr>
          <w:sz w:val="22"/>
          <w:szCs w:val="22"/>
          <w:lang w:val="en"/>
        </w:rPr>
        <w:t xml:space="preserve">, </w:t>
      </w:r>
      <w:hyperlink r:id="rId14" w:tgtFrame="_blank" w:history="1">
        <w:r w:rsidRPr="00DF288A">
          <w:rPr>
            <w:rStyle w:val="Hyperlink"/>
            <w:color w:val="auto"/>
            <w:sz w:val="22"/>
            <w:szCs w:val="22"/>
            <w:lang w:val="en"/>
          </w:rPr>
          <w:t>search for a helpline in your country</w:t>
        </w:r>
      </w:hyperlink>
      <w:r w:rsidRPr="00DF288A">
        <w:rPr>
          <w:rStyle w:val="Hyperlink"/>
          <w:color w:val="auto"/>
          <w:sz w:val="22"/>
          <w:szCs w:val="22"/>
          <w:lang w:val="en"/>
        </w:rPr>
        <w:t xml:space="preserve"> e.g. Childline</w:t>
      </w:r>
      <w:r w:rsidRPr="00DF288A">
        <w:rPr>
          <w:sz w:val="22"/>
          <w:szCs w:val="22"/>
          <w:lang w:val="en"/>
        </w:rPr>
        <w:t xml:space="preserve"> to talk to a professional counsellor.</w:t>
      </w:r>
    </w:p>
    <w:p w14:paraId="5DD18338" w14:textId="77777777" w:rsidR="003042A5" w:rsidRPr="00DF288A" w:rsidRDefault="003042A5" w:rsidP="003042A5">
      <w:pPr>
        <w:pStyle w:val="NormalWeb"/>
        <w:shd w:val="clear" w:color="auto" w:fill="FFFFFF"/>
        <w:rPr>
          <w:sz w:val="22"/>
          <w:szCs w:val="22"/>
          <w:lang w:val="en"/>
        </w:rPr>
      </w:pPr>
      <w:r w:rsidRPr="00DF288A">
        <w:rPr>
          <w:sz w:val="22"/>
          <w:szCs w:val="22"/>
          <w:lang w:val="en"/>
        </w:rPr>
        <w:t xml:space="preserve">If the bullying is happening on a social platform, consider blocking the bully and formally reporting their </w:t>
      </w:r>
      <w:proofErr w:type="spellStart"/>
      <w:r w:rsidRPr="00DF288A">
        <w:rPr>
          <w:sz w:val="22"/>
          <w:szCs w:val="22"/>
          <w:lang w:val="en"/>
        </w:rPr>
        <w:t>behaviour</w:t>
      </w:r>
      <w:proofErr w:type="spellEnd"/>
      <w:r w:rsidRPr="00DF288A">
        <w:rPr>
          <w:sz w:val="22"/>
          <w:szCs w:val="22"/>
          <w:lang w:val="en"/>
        </w:rPr>
        <w:t xml:space="preserve"> on the platform itself. Social media companies are obligated to keep their users safe.</w:t>
      </w:r>
    </w:p>
    <w:p w14:paraId="49A3D748" w14:textId="77777777" w:rsidR="003042A5" w:rsidRPr="00DF288A" w:rsidRDefault="003042A5" w:rsidP="003042A5">
      <w:pPr>
        <w:pStyle w:val="NormalWeb"/>
        <w:shd w:val="clear" w:color="auto" w:fill="FFFFFF"/>
        <w:rPr>
          <w:sz w:val="22"/>
          <w:szCs w:val="22"/>
          <w:lang w:val="en"/>
        </w:rPr>
      </w:pPr>
      <w:r w:rsidRPr="00DF288A">
        <w:rPr>
          <w:sz w:val="22"/>
          <w:szCs w:val="22"/>
          <w:lang w:val="en"/>
        </w:rPr>
        <w:t>It can be helpful to collect evidence – text messages and screen shots of social media posts – to show what’s been going on.</w:t>
      </w:r>
    </w:p>
    <w:p w14:paraId="2D86BA20" w14:textId="77777777" w:rsidR="003042A5" w:rsidRPr="00DF288A" w:rsidRDefault="003042A5" w:rsidP="003042A5">
      <w:pPr>
        <w:pStyle w:val="NormalWeb"/>
        <w:shd w:val="clear" w:color="auto" w:fill="FFFFFF"/>
        <w:rPr>
          <w:sz w:val="22"/>
          <w:szCs w:val="22"/>
          <w:lang w:val="en"/>
        </w:rPr>
      </w:pPr>
      <w:r w:rsidRPr="00DF288A">
        <w:rPr>
          <w:sz w:val="22"/>
          <w:szCs w:val="22"/>
          <w:lang w:val="en"/>
        </w:rPr>
        <w:t xml:space="preserve">For bullying to stop, it needs to be identified and reporting it is key. It can also help to show the bully that their </w:t>
      </w:r>
      <w:proofErr w:type="spellStart"/>
      <w:r w:rsidRPr="00DF288A">
        <w:rPr>
          <w:sz w:val="22"/>
          <w:szCs w:val="22"/>
          <w:lang w:val="en"/>
        </w:rPr>
        <w:t>behaviour</w:t>
      </w:r>
      <w:proofErr w:type="spellEnd"/>
      <w:r w:rsidRPr="00DF288A">
        <w:rPr>
          <w:sz w:val="22"/>
          <w:szCs w:val="22"/>
          <w:lang w:val="en"/>
        </w:rPr>
        <w:t xml:space="preserve"> is unacceptable.</w:t>
      </w:r>
    </w:p>
    <w:p w14:paraId="249F36B7" w14:textId="77777777" w:rsidR="003042A5" w:rsidRPr="00DF288A" w:rsidRDefault="003042A5" w:rsidP="003042A5">
      <w:pPr>
        <w:pStyle w:val="NormalWeb"/>
        <w:shd w:val="clear" w:color="auto" w:fill="FFFFFF"/>
        <w:rPr>
          <w:sz w:val="22"/>
          <w:szCs w:val="22"/>
          <w:lang w:val="en"/>
        </w:rPr>
      </w:pPr>
      <w:r w:rsidRPr="00DF288A">
        <w:rPr>
          <w:sz w:val="22"/>
          <w:szCs w:val="22"/>
          <w:lang w:val="en"/>
        </w:rPr>
        <w:t>If you are in immediate danger, then you should contact the police or emergency services in your country.</w:t>
      </w:r>
    </w:p>
    <w:p w14:paraId="0B02E333" w14:textId="77777777" w:rsidR="003042A5" w:rsidRPr="009427EC" w:rsidRDefault="003042A5" w:rsidP="003042A5">
      <w:pPr>
        <w:shd w:val="clear" w:color="auto" w:fill="FFFFFF"/>
        <w:spacing w:line="450" w:lineRule="atLeast"/>
        <w:jc w:val="center"/>
        <w:rPr>
          <w:rFonts w:ascii="Times New Roman" w:hAnsi="Times New Roman" w:cs="Times New Roman"/>
          <w:b/>
          <w:i/>
          <w:iCs/>
          <w:lang w:val="en"/>
        </w:rPr>
      </w:pPr>
      <w:r w:rsidRPr="009427EC">
        <w:rPr>
          <w:rFonts w:ascii="Times New Roman" w:hAnsi="Times New Roman" w:cs="Times New Roman"/>
          <w:b/>
          <w:i/>
          <w:iCs/>
          <w:lang w:val="en"/>
        </w:rPr>
        <w:lastRenderedPageBreak/>
        <w:t>For bullying to stop, it needs to be identified and reporting it is key.</w:t>
      </w:r>
    </w:p>
    <w:p w14:paraId="1AB826E6" w14:textId="63EC531F" w:rsidR="003042A5" w:rsidRPr="00DF288A" w:rsidRDefault="003042A5" w:rsidP="003042A5">
      <w:pPr>
        <w:pStyle w:val="NormalWeb"/>
        <w:shd w:val="clear" w:color="auto" w:fill="FFFFFF"/>
        <w:rPr>
          <w:sz w:val="22"/>
          <w:szCs w:val="22"/>
          <w:lang w:val="en"/>
        </w:rPr>
      </w:pPr>
      <w:r w:rsidRPr="00DF288A">
        <w:rPr>
          <w:sz w:val="22"/>
          <w:szCs w:val="22"/>
          <w:lang w:val="en"/>
        </w:rPr>
        <w:t xml:space="preserve">If you are experiencing </w:t>
      </w:r>
      <w:r w:rsidR="00751A9F" w:rsidRPr="00DF288A">
        <w:rPr>
          <w:sz w:val="22"/>
          <w:szCs w:val="22"/>
          <w:lang w:val="en"/>
        </w:rPr>
        <w:t xml:space="preserve">the misuse of </w:t>
      </w:r>
      <w:r w:rsidR="00DF288A">
        <w:rPr>
          <w:sz w:val="22"/>
          <w:szCs w:val="22"/>
          <w:lang w:val="en"/>
        </w:rPr>
        <w:t>electronic communication</w:t>
      </w:r>
      <w:r w:rsidRPr="00DF288A">
        <w:rPr>
          <w:sz w:val="22"/>
          <w:szCs w:val="22"/>
          <w:lang w:val="en"/>
        </w:rPr>
        <w:t>, speaking to a trusted adult – someone you feel safe talking to – is one of the most important first steps you can take.</w:t>
      </w:r>
    </w:p>
    <w:p w14:paraId="25B90E2A" w14:textId="69CFEE8B" w:rsidR="003042A5" w:rsidRPr="00DF288A" w:rsidRDefault="003042A5" w:rsidP="003042A5">
      <w:pPr>
        <w:pStyle w:val="NormalWeb"/>
        <w:shd w:val="clear" w:color="auto" w:fill="FFFFFF"/>
        <w:rPr>
          <w:sz w:val="22"/>
          <w:szCs w:val="22"/>
          <w:lang w:val="en"/>
        </w:rPr>
      </w:pPr>
      <w:r w:rsidRPr="00DF288A">
        <w:rPr>
          <w:sz w:val="22"/>
          <w:szCs w:val="22"/>
          <w:lang w:val="en"/>
        </w:rPr>
        <w:t>Talking to parents is</w:t>
      </w:r>
      <w:r w:rsidR="00B2009D">
        <w:rPr>
          <w:sz w:val="22"/>
          <w:szCs w:val="22"/>
          <w:lang w:val="en"/>
        </w:rPr>
        <w:t xml:space="preserve"> </w:t>
      </w:r>
      <w:r w:rsidRPr="00DF288A">
        <w:rPr>
          <w:sz w:val="22"/>
          <w:szCs w:val="22"/>
          <w:lang w:val="en"/>
        </w:rPr>
        <w:t>n</w:t>
      </w:r>
      <w:r w:rsidR="00B2009D">
        <w:rPr>
          <w:sz w:val="22"/>
          <w:szCs w:val="22"/>
          <w:lang w:val="en"/>
        </w:rPr>
        <w:t>o</w:t>
      </w:r>
      <w:r w:rsidRPr="00DF288A">
        <w:rPr>
          <w:sz w:val="22"/>
          <w:szCs w:val="22"/>
          <w:lang w:val="en"/>
        </w:rPr>
        <w:t>t easy for everyone. But there are things you can do to help the conversation. Choose a time to talk when you know you have their full attention. Explain how serious the problem is for you. Remember, they might not be as familiar with technology as you are, so you might need to help them to understand what’s happening.</w:t>
      </w:r>
    </w:p>
    <w:p w14:paraId="4761151C" w14:textId="77777777" w:rsidR="003042A5" w:rsidRPr="00DF288A" w:rsidRDefault="003042A5" w:rsidP="003042A5">
      <w:pPr>
        <w:pStyle w:val="NormalWeb"/>
        <w:shd w:val="clear" w:color="auto" w:fill="FFFFFF"/>
        <w:rPr>
          <w:sz w:val="22"/>
          <w:szCs w:val="22"/>
          <w:lang w:val="en"/>
        </w:rPr>
      </w:pPr>
      <w:r w:rsidRPr="00DF288A">
        <w:rPr>
          <w:sz w:val="22"/>
          <w:szCs w:val="22"/>
          <w:lang w:val="en"/>
        </w:rPr>
        <w:t xml:space="preserve">They might not have instant answers for you, but they are likely to want to help and together you can find a solution. Two heads are always better than one! If you are still unsure about what to do, consider reaching out to </w:t>
      </w:r>
      <w:hyperlink r:id="rId15" w:anchor="3" w:history="1">
        <w:r w:rsidRPr="00DF288A">
          <w:rPr>
            <w:rStyle w:val="Hyperlink"/>
            <w:color w:val="auto"/>
            <w:sz w:val="22"/>
            <w:szCs w:val="22"/>
            <w:lang w:val="en"/>
          </w:rPr>
          <w:t>other trusted people</w:t>
        </w:r>
      </w:hyperlink>
      <w:r w:rsidRPr="00DF288A">
        <w:rPr>
          <w:sz w:val="22"/>
          <w:szCs w:val="22"/>
          <w:lang w:val="en"/>
        </w:rPr>
        <w:t>. There are often more people who care about you and are willing to help than you might think!</w:t>
      </w:r>
    </w:p>
    <w:p w14:paraId="7273A152" w14:textId="77777777" w:rsidR="003042A5" w:rsidRPr="00DF288A" w:rsidRDefault="003042A5" w:rsidP="003042A5">
      <w:pPr>
        <w:pStyle w:val="NormalWeb"/>
        <w:shd w:val="clear" w:color="auto" w:fill="FFFFFF"/>
        <w:rPr>
          <w:sz w:val="22"/>
          <w:szCs w:val="22"/>
          <w:lang w:val="en"/>
        </w:rPr>
      </w:pPr>
      <w:r w:rsidRPr="00DF288A">
        <w:rPr>
          <w:sz w:val="22"/>
          <w:szCs w:val="22"/>
          <w:lang w:val="en"/>
        </w:rPr>
        <w:t> </w:t>
      </w:r>
    </w:p>
    <w:p w14:paraId="5900B1EF" w14:textId="77777777" w:rsidR="003042A5" w:rsidRPr="00DF288A" w:rsidRDefault="003042A5" w:rsidP="003042A5">
      <w:pPr>
        <w:shd w:val="clear" w:color="auto" w:fill="FFFFFF"/>
        <w:rPr>
          <w:rFonts w:ascii="Times New Roman" w:hAnsi="Times New Roman" w:cs="Times New Roman"/>
          <w:lang w:val="en"/>
        </w:rPr>
      </w:pPr>
      <w:r w:rsidRPr="00DF288A">
        <w:rPr>
          <w:rStyle w:val="note"/>
          <w:rFonts w:ascii="Times New Roman" w:hAnsi="Times New Roman" w:cs="Times New Roman"/>
          <w:lang w:val="en"/>
        </w:rPr>
        <w:t>UNICEF</w:t>
      </w:r>
      <w:r w:rsidRPr="00DF288A">
        <w:rPr>
          <w:rFonts w:ascii="Times New Roman" w:hAnsi="Times New Roman" w:cs="Times New Roman"/>
          <w:lang w:val="en"/>
        </w:rPr>
        <w:t xml:space="preserve"> </w:t>
      </w:r>
    </w:p>
    <w:p w14:paraId="0AB71470" w14:textId="6783DDCD" w:rsidR="003042A5" w:rsidRPr="00DF288A" w:rsidRDefault="003042A5" w:rsidP="003042A5">
      <w:pPr>
        <w:pStyle w:val="Heading3"/>
        <w:shd w:val="clear" w:color="auto" w:fill="FFFFFF"/>
        <w:rPr>
          <w:rFonts w:ascii="Times New Roman" w:hAnsi="Times New Roman" w:cs="Times New Roman"/>
          <w:b/>
          <w:color w:val="auto"/>
          <w:sz w:val="22"/>
          <w:szCs w:val="22"/>
          <w:lang w:val="en"/>
        </w:rPr>
      </w:pPr>
      <w:r w:rsidRPr="00DF288A">
        <w:rPr>
          <w:rFonts w:ascii="Times New Roman" w:hAnsi="Times New Roman" w:cs="Times New Roman"/>
          <w:color w:val="auto"/>
          <w:sz w:val="22"/>
          <w:szCs w:val="22"/>
          <w:lang w:val="en"/>
        </w:rPr>
        <w:t xml:space="preserve"> </w:t>
      </w:r>
      <w:r w:rsidRPr="00DF288A">
        <w:rPr>
          <w:rFonts w:ascii="Times New Roman" w:hAnsi="Times New Roman" w:cs="Times New Roman"/>
          <w:b/>
          <w:color w:val="auto"/>
          <w:sz w:val="22"/>
          <w:szCs w:val="22"/>
          <w:lang w:val="en"/>
        </w:rPr>
        <w:t xml:space="preserve">How can I help my friends report a case of misuse of </w:t>
      </w:r>
      <w:r w:rsidR="00DF288A">
        <w:rPr>
          <w:rFonts w:ascii="Times New Roman" w:hAnsi="Times New Roman" w:cs="Times New Roman"/>
          <w:b/>
          <w:color w:val="auto"/>
          <w:sz w:val="22"/>
          <w:szCs w:val="22"/>
          <w:lang w:val="en"/>
        </w:rPr>
        <w:t>electronic communication</w:t>
      </w:r>
      <w:r w:rsidRPr="00DF288A">
        <w:rPr>
          <w:rFonts w:ascii="Times New Roman" w:hAnsi="Times New Roman" w:cs="Times New Roman"/>
          <w:b/>
          <w:color w:val="auto"/>
          <w:sz w:val="22"/>
          <w:szCs w:val="22"/>
          <w:lang w:val="en"/>
        </w:rPr>
        <w:t xml:space="preserve"> especially if they don’t want to do it?</w:t>
      </w:r>
    </w:p>
    <w:p w14:paraId="2C97D4C5" w14:textId="77777777" w:rsidR="003042A5" w:rsidRPr="00DF288A" w:rsidRDefault="003042A5" w:rsidP="003042A5">
      <w:pPr>
        <w:pStyle w:val="Heading5"/>
        <w:shd w:val="clear" w:color="auto" w:fill="FFFFFF"/>
        <w:rPr>
          <w:rFonts w:ascii="Times New Roman" w:hAnsi="Times New Roman" w:cs="Times New Roman"/>
          <w:color w:val="auto"/>
          <w:lang w:val="en"/>
        </w:rPr>
      </w:pPr>
      <w:r w:rsidRPr="00DF288A">
        <w:rPr>
          <w:rFonts w:ascii="Times New Roman" w:hAnsi="Times New Roman" w:cs="Times New Roman"/>
          <w:color w:val="auto"/>
          <w:lang w:val="en"/>
        </w:rPr>
        <w:br/>
        <w:t>UNICEF: </w:t>
      </w:r>
    </w:p>
    <w:p w14:paraId="57CA595D" w14:textId="7738C77D" w:rsidR="003042A5" w:rsidRPr="00DF288A" w:rsidRDefault="003042A5" w:rsidP="003042A5">
      <w:pPr>
        <w:pStyle w:val="NormalWeb"/>
        <w:shd w:val="clear" w:color="auto" w:fill="FFFFFF"/>
        <w:rPr>
          <w:sz w:val="22"/>
          <w:szCs w:val="22"/>
          <w:lang w:val="en"/>
        </w:rPr>
      </w:pPr>
      <w:r w:rsidRPr="00DF288A">
        <w:rPr>
          <w:sz w:val="22"/>
          <w:szCs w:val="22"/>
          <w:lang w:val="en"/>
        </w:rPr>
        <w:t xml:space="preserve">Anyone can become a victim of </w:t>
      </w:r>
      <w:r w:rsidR="00751A9F" w:rsidRPr="00DF288A">
        <w:rPr>
          <w:sz w:val="22"/>
          <w:szCs w:val="22"/>
          <w:lang w:val="en"/>
        </w:rPr>
        <w:t xml:space="preserve">the misuse of </w:t>
      </w:r>
      <w:r w:rsidR="00DF288A">
        <w:rPr>
          <w:sz w:val="22"/>
          <w:szCs w:val="22"/>
          <w:lang w:val="en"/>
        </w:rPr>
        <w:t>electronic communication</w:t>
      </w:r>
      <w:r w:rsidRPr="00DF288A">
        <w:rPr>
          <w:sz w:val="22"/>
          <w:szCs w:val="22"/>
          <w:lang w:val="en"/>
        </w:rPr>
        <w:t>. If you see this happening to someone you know, try to offer support.</w:t>
      </w:r>
    </w:p>
    <w:p w14:paraId="08D32FC9" w14:textId="13C05322" w:rsidR="003042A5" w:rsidRPr="00DF288A" w:rsidRDefault="003042A5" w:rsidP="003042A5">
      <w:pPr>
        <w:pStyle w:val="NormalWeb"/>
        <w:shd w:val="clear" w:color="auto" w:fill="FFFFFF"/>
        <w:rPr>
          <w:sz w:val="22"/>
          <w:szCs w:val="22"/>
          <w:lang w:val="en"/>
        </w:rPr>
      </w:pPr>
      <w:r w:rsidRPr="00DF288A">
        <w:rPr>
          <w:sz w:val="22"/>
          <w:szCs w:val="22"/>
          <w:lang w:val="en"/>
        </w:rPr>
        <w:t>It is important to listen to your friend. Why do</w:t>
      </w:r>
      <w:r w:rsidR="009427EC">
        <w:rPr>
          <w:sz w:val="22"/>
          <w:szCs w:val="22"/>
          <w:lang w:val="en"/>
        </w:rPr>
        <w:t>es</w:t>
      </w:r>
      <w:r w:rsidRPr="00DF288A">
        <w:rPr>
          <w:sz w:val="22"/>
          <w:szCs w:val="22"/>
          <w:lang w:val="en"/>
        </w:rPr>
        <w:t xml:space="preserve">n’t </w:t>
      </w:r>
      <w:r w:rsidR="009427EC">
        <w:rPr>
          <w:sz w:val="22"/>
          <w:szCs w:val="22"/>
          <w:lang w:val="en"/>
        </w:rPr>
        <w:t>he/she</w:t>
      </w:r>
      <w:r w:rsidRPr="00DF288A">
        <w:rPr>
          <w:sz w:val="22"/>
          <w:szCs w:val="22"/>
          <w:lang w:val="en"/>
        </w:rPr>
        <w:t xml:space="preserve"> want to report being </w:t>
      </w:r>
      <w:r w:rsidR="00751A9F" w:rsidRPr="00DF288A">
        <w:rPr>
          <w:sz w:val="22"/>
          <w:szCs w:val="22"/>
          <w:lang w:val="en"/>
        </w:rPr>
        <w:t xml:space="preserve">the victim of the misuse of </w:t>
      </w:r>
      <w:r w:rsidR="00DF288A">
        <w:rPr>
          <w:sz w:val="22"/>
          <w:szCs w:val="22"/>
          <w:lang w:val="en"/>
        </w:rPr>
        <w:t>electronic communication</w:t>
      </w:r>
      <w:r w:rsidRPr="00DF288A">
        <w:rPr>
          <w:sz w:val="22"/>
          <w:szCs w:val="22"/>
          <w:lang w:val="en"/>
        </w:rPr>
        <w:t xml:space="preserve">? How </w:t>
      </w:r>
      <w:r w:rsidR="009427EC">
        <w:rPr>
          <w:sz w:val="22"/>
          <w:szCs w:val="22"/>
          <w:lang w:val="en"/>
        </w:rPr>
        <w:t xml:space="preserve">is he/she </w:t>
      </w:r>
      <w:r w:rsidRPr="00DF288A">
        <w:rPr>
          <w:sz w:val="22"/>
          <w:szCs w:val="22"/>
          <w:lang w:val="en"/>
        </w:rPr>
        <w:t xml:space="preserve">feeling? Let </w:t>
      </w:r>
      <w:r w:rsidR="009427EC">
        <w:rPr>
          <w:sz w:val="22"/>
          <w:szCs w:val="22"/>
          <w:lang w:val="en"/>
        </w:rPr>
        <w:t xml:space="preserve">him/her </w:t>
      </w:r>
      <w:r w:rsidRPr="00DF288A">
        <w:rPr>
          <w:sz w:val="22"/>
          <w:szCs w:val="22"/>
          <w:lang w:val="en"/>
        </w:rPr>
        <w:t xml:space="preserve">know that </w:t>
      </w:r>
      <w:r w:rsidR="009427EC">
        <w:rPr>
          <w:sz w:val="22"/>
          <w:szCs w:val="22"/>
          <w:lang w:val="en"/>
        </w:rPr>
        <w:t xml:space="preserve">he/she does </w:t>
      </w:r>
      <w:r w:rsidR="004F017D">
        <w:rPr>
          <w:sz w:val="22"/>
          <w:szCs w:val="22"/>
          <w:lang w:val="en"/>
        </w:rPr>
        <w:t xml:space="preserve">not </w:t>
      </w:r>
      <w:r w:rsidR="004F017D" w:rsidRPr="00DF288A">
        <w:rPr>
          <w:sz w:val="22"/>
          <w:szCs w:val="22"/>
          <w:lang w:val="en"/>
        </w:rPr>
        <w:t>have</w:t>
      </w:r>
      <w:r w:rsidRPr="00DF288A">
        <w:rPr>
          <w:sz w:val="22"/>
          <w:szCs w:val="22"/>
          <w:lang w:val="en"/>
        </w:rPr>
        <w:t xml:space="preserve"> to formally report anything, but it’s crucial to talk to someone who might be able to help.</w:t>
      </w:r>
    </w:p>
    <w:p w14:paraId="28DCF42F" w14:textId="42ACB8CE" w:rsidR="003042A5" w:rsidRPr="00DF288A" w:rsidRDefault="003042A5" w:rsidP="003042A5">
      <w:pPr>
        <w:pStyle w:val="NormalWeb"/>
        <w:shd w:val="clear" w:color="auto" w:fill="FFFFFF"/>
        <w:rPr>
          <w:sz w:val="22"/>
          <w:szCs w:val="22"/>
          <w:lang w:val="en"/>
        </w:rPr>
      </w:pPr>
      <w:r w:rsidRPr="00DF288A">
        <w:rPr>
          <w:sz w:val="22"/>
          <w:szCs w:val="22"/>
          <w:lang w:val="en"/>
        </w:rPr>
        <w:t xml:space="preserve">Remember, your friend may be feeling fragile. Be kind to </w:t>
      </w:r>
      <w:r w:rsidR="009427EC">
        <w:rPr>
          <w:sz w:val="22"/>
          <w:szCs w:val="22"/>
          <w:lang w:val="en"/>
        </w:rPr>
        <w:t>him/her</w:t>
      </w:r>
      <w:r w:rsidRPr="00DF288A">
        <w:rPr>
          <w:sz w:val="22"/>
          <w:szCs w:val="22"/>
          <w:lang w:val="en"/>
        </w:rPr>
        <w:t xml:space="preserve">. Help </w:t>
      </w:r>
      <w:r w:rsidR="009427EC">
        <w:rPr>
          <w:sz w:val="22"/>
          <w:szCs w:val="22"/>
          <w:lang w:val="en"/>
        </w:rPr>
        <w:t>him/her</w:t>
      </w:r>
      <w:r w:rsidRPr="00DF288A">
        <w:rPr>
          <w:sz w:val="22"/>
          <w:szCs w:val="22"/>
          <w:lang w:val="en"/>
        </w:rPr>
        <w:t xml:space="preserve"> think through what </w:t>
      </w:r>
      <w:r w:rsidR="009427EC">
        <w:rPr>
          <w:sz w:val="22"/>
          <w:szCs w:val="22"/>
          <w:lang w:val="en"/>
        </w:rPr>
        <w:t>he/she</w:t>
      </w:r>
      <w:r w:rsidRPr="00DF288A">
        <w:rPr>
          <w:sz w:val="22"/>
          <w:szCs w:val="22"/>
          <w:lang w:val="en"/>
        </w:rPr>
        <w:t xml:space="preserve"> might say and to whom. Offer to go with </w:t>
      </w:r>
      <w:r w:rsidR="009427EC">
        <w:rPr>
          <w:sz w:val="22"/>
          <w:szCs w:val="22"/>
          <w:lang w:val="en"/>
        </w:rPr>
        <w:t>him/her</w:t>
      </w:r>
      <w:r w:rsidRPr="00DF288A">
        <w:rPr>
          <w:sz w:val="22"/>
          <w:szCs w:val="22"/>
          <w:lang w:val="en"/>
        </w:rPr>
        <w:t xml:space="preserve"> if </w:t>
      </w:r>
      <w:r w:rsidR="009427EC">
        <w:rPr>
          <w:sz w:val="22"/>
          <w:szCs w:val="22"/>
          <w:lang w:val="en"/>
        </w:rPr>
        <w:t xml:space="preserve">he/she </w:t>
      </w:r>
      <w:r w:rsidRPr="00DF288A">
        <w:rPr>
          <w:sz w:val="22"/>
          <w:szCs w:val="22"/>
          <w:lang w:val="en"/>
        </w:rPr>
        <w:t>decide</w:t>
      </w:r>
      <w:r w:rsidR="009427EC">
        <w:rPr>
          <w:sz w:val="22"/>
          <w:szCs w:val="22"/>
          <w:lang w:val="en"/>
        </w:rPr>
        <w:t>s</w:t>
      </w:r>
      <w:r w:rsidRPr="00DF288A">
        <w:rPr>
          <w:sz w:val="22"/>
          <w:szCs w:val="22"/>
          <w:lang w:val="en"/>
        </w:rPr>
        <w:t xml:space="preserve"> to report. Most importantly, remind </w:t>
      </w:r>
      <w:r w:rsidR="009427EC">
        <w:rPr>
          <w:sz w:val="22"/>
          <w:szCs w:val="22"/>
          <w:lang w:val="en"/>
        </w:rPr>
        <w:t>him/her</w:t>
      </w:r>
      <w:r w:rsidRPr="00DF288A">
        <w:rPr>
          <w:sz w:val="22"/>
          <w:szCs w:val="22"/>
          <w:lang w:val="en"/>
        </w:rPr>
        <w:t xml:space="preserve"> that you’re there for </w:t>
      </w:r>
      <w:r w:rsidR="009427EC">
        <w:rPr>
          <w:sz w:val="22"/>
          <w:szCs w:val="22"/>
          <w:lang w:val="en"/>
        </w:rPr>
        <w:t>him/her</w:t>
      </w:r>
      <w:r w:rsidRPr="00DF288A">
        <w:rPr>
          <w:sz w:val="22"/>
          <w:szCs w:val="22"/>
          <w:lang w:val="en"/>
        </w:rPr>
        <w:t xml:space="preserve"> and you want to help.</w:t>
      </w:r>
    </w:p>
    <w:p w14:paraId="3F907176" w14:textId="506098F4" w:rsidR="003042A5" w:rsidRPr="00DF288A" w:rsidRDefault="003042A5" w:rsidP="003042A5">
      <w:pPr>
        <w:pStyle w:val="NormalWeb"/>
        <w:shd w:val="clear" w:color="auto" w:fill="FFFFFF"/>
        <w:rPr>
          <w:sz w:val="22"/>
          <w:szCs w:val="22"/>
          <w:lang w:val="en"/>
        </w:rPr>
      </w:pPr>
      <w:r w:rsidRPr="00DF288A">
        <w:rPr>
          <w:sz w:val="22"/>
          <w:szCs w:val="22"/>
          <w:lang w:val="en"/>
        </w:rPr>
        <w:t xml:space="preserve">If your friend still does not want to report the incident, then support </w:t>
      </w:r>
      <w:r w:rsidR="009427EC">
        <w:rPr>
          <w:sz w:val="22"/>
          <w:szCs w:val="22"/>
          <w:lang w:val="en"/>
        </w:rPr>
        <w:t>him/her</w:t>
      </w:r>
      <w:r w:rsidRPr="00DF288A">
        <w:rPr>
          <w:sz w:val="22"/>
          <w:szCs w:val="22"/>
          <w:lang w:val="en"/>
        </w:rPr>
        <w:t xml:space="preserve"> in finding a trusted adult who can help </w:t>
      </w:r>
      <w:r w:rsidR="009427EC">
        <w:rPr>
          <w:sz w:val="22"/>
          <w:szCs w:val="22"/>
          <w:lang w:val="en"/>
        </w:rPr>
        <w:t>him/her</w:t>
      </w:r>
      <w:r w:rsidRPr="00DF288A">
        <w:rPr>
          <w:sz w:val="22"/>
          <w:szCs w:val="22"/>
          <w:lang w:val="en"/>
        </w:rPr>
        <w:t xml:space="preserve"> deal with the situation. Remember that in certain situations the consequences of misuse of </w:t>
      </w:r>
      <w:r w:rsidR="00DF288A">
        <w:rPr>
          <w:sz w:val="22"/>
          <w:szCs w:val="22"/>
          <w:lang w:val="en"/>
        </w:rPr>
        <w:t>electronic communication</w:t>
      </w:r>
      <w:r w:rsidR="00751A9F" w:rsidRPr="00DF288A">
        <w:rPr>
          <w:sz w:val="22"/>
          <w:szCs w:val="22"/>
          <w:lang w:val="en"/>
        </w:rPr>
        <w:t xml:space="preserve"> </w:t>
      </w:r>
      <w:r w:rsidRPr="00DF288A">
        <w:rPr>
          <w:sz w:val="22"/>
          <w:szCs w:val="22"/>
          <w:lang w:val="en"/>
        </w:rPr>
        <w:t>can be life threatening.</w:t>
      </w:r>
    </w:p>
    <w:p w14:paraId="235D9329" w14:textId="7B46B79B" w:rsidR="003042A5" w:rsidRPr="00DF288A" w:rsidRDefault="003042A5" w:rsidP="003042A5">
      <w:pPr>
        <w:pStyle w:val="NormalWeb"/>
        <w:shd w:val="clear" w:color="auto" w:fill="FFFFFF"/>
        <w:rPr>
          <w:sz w:val="22"/>
          <w:szCs w:val="22"/>
          <w:lang w:val="en"/>
        </w:rPr>
      </w:pPr>
      <w:r w:rsidRPr="00DF288A">
        <w:rPr>
          <w:sz w:val="22"/>
          <w:szCs w:val="22"/>
          <w:lang w:val="en"/>
        </w:rPr>
        <w:t xml:space="preserve">Doing nothing can leave the person feeling that everyone is against </w:t>
      </w:r>
      <w:r w:rsidR="00D824B2">
        <w:rPr>
          <w:sz w:val="22"/>
          <w:szCs w:val="22"/>
          <w:lang w:val="en"/>
        </w:rPr>
        <w:t xml:space="preserve">him/her </w:t>
      </w:r>
      <w:r w:rsidRPr="00DF288A">
        <w:rPr>
          <w:sz w:val="22"/>
          <w:szCs w:val="22"/>
          <w:lang w:val="en"/>
        </w:rPr>
        <w:t>or that nobody cares. Your words can make a difference.</w:t>
      </w:r>
    </w:p>
    <w:p w14:paraId="57E356D2" w14:textId="2538E11D" w:rsidR="003042A5" w:rsidRPr="00D824B2" w:rsidRDefault="003042A5" w:rsidP="003042A5">
      <w:pPr>
        <w:shd w:val="clear" w:color="auto" w:fill="FFFFFF"/>
        <w:spacing w:line="450" w:lineRule="atLeast"/>
        <w:jc w:val="center"/>
        <w:rPr>
          <w:rFonts w:ascii="Times New Roman" w:hAnsi="Times New Roman" w:cs="Times New Roman"/>
          <w:b/>
          <w:i/>
          <w:iCs/>
          <w:lang w:val="en"/>
        </w:rPr>
      </w:pPr>
      <w:r w:rsidRPr="00D824B2">
        <w:rPr>
          <w:rFonts w:ascii="Times New Roman" w:hAnsi="Times New Roman" w:cs="Times New Roman"/>
          <w:b/>
          <w:i/>
          <w:iCs/>
          <w:lang w:val="en"/>
        </w:rPr>
        <w:t xml:space="preserve">Anyone can become a victim of the misuse of </w:t>
      </w:r>
      <w:r w:rsidR="00DF288A" w:rsidRPr="00D824B2">
        <w:rPr>
          <w:rFonts w:ascii="Times New Roman" w:hAnsi="Times New Roman" w:cs="Times New Roman"/>
          <w:b/>
          <w:i/>
          <w:iCs/>
          <w:lang w:val="en"/>
        </w:rPr>
        <w:t>electronic communication</w:t>
      </w:r>
      <w:r w:rsidRPr="00D824B2">
        <w:rPr>
          <w:rFonts w:ascii="Times New Roman" w:hAnsi="Times New Roman" w:cs="Times New Roman"/>
          <w:b/>
          <w:i/>
          <w:iCs/>
          <w:lang w:val="en"/>
        </w:rPr>
        <w:t>.</w:t>
      </w:r>
    </w:p>
    <w:p w14:paraId="370095E1" w14:textId="537953C5" w:rsidR="003042A5" w:rsidRPr="00DF288A" w:rsidRDefault="003042A5" w:rsidP="003042A5">
      <w:pPr>
        <w:shd w:val="clear" w:color="auto" w:fill="FFFFFF"/>
        <w:spacing w:line="450" w:lineRule="atLeast"/>
        <w:jc w:val="center"/>
        <w:rPr>
          <w:rFonts w:ascii="Times New Roman" w:hAnsi="Times New Roman" w:cs="Times New Roman"/>
          <w:i/>
          <w:iCs/>
          <w:lang w:val="en"/>
        </w:rPr>
      </w:pPr>
    </w:p>
    <w:p w14:paraId="708F8F9E" w14:textId="4E85A58C" w:rsidR="003042A5" w:rsidRPr="00DF288A" w:rsidRDefault="003042A5" w:rsidP="003042A5">
      <w:pPr>
        <w:shd w:val="clear" w:color="auto" w:fill="FFFFFF"/>
        <w:spacing w:line="450" w:lineRule="atLeast"/>
        <w:jc w:val="center"/>
        <w:rPr>
          <w:rFonts w:ascii="Times New Roman" w:hAnsi="Times New Roman" w:cs="Times New Roman"/>
          <w:i/>
          <w:iCs/>
          <w:lang w:val="en"/>
        </w:rPr>
      </w:pPr>
    </w:p>
    <w:p w14:paraId="782CBD27" w14:textId="68FF3AE3" w:rsidR="003042A5" w:rsidRDefault="003042A5" w:rsidP="003042A5">
      <w:pPr>
        <w:shd w:val="clear" w:color="auto" w:fill="FFFFFF"/>
        <w:spacing w:line="450" w:lineRule="atLeast"/>
        <w:jc w:val="center"/>
        <w:rPr>
          <w:rFonts w:ascii="Times New Roman" w:hAnsi="Times New Roman" w:cs="Times New Roman"/>
          <w:i/>
          <w:iCs/>
          <w:lang w:val="en"/>
        </w:rPr>
      </w:pPr>
    </w:p>
    <w:p w14:paraId="228301FD" w14:textId="16F0137D" w:rsidR="00B2009D" w:rsidRDefault="00B2009D" w:rsidP="003042A5">
      <w:pPr>
        <w:shd w:val="clear" w:color="auto" w:fill="FFFFFF"/>
        <w:spacing w:line="450" w:lineRule="atLeast"/>
        <w:jc w:val="center"/>
        <w:rPr>
          <w:rFonts w:ascii="Times New Roman" w:hAnsi="Times New Roman" w:cs="Times New Roman"/>
          <w:i/>
          <w:iCs/>
          <w:lang w:val="en"/>
        </w:rPr>
      </w:pPr>
    </w:p>
    <w:p w14:paraId="2322C5E2" w14:textId="6716E65F" w:rsidR="003042A5" w:rsidRPr="00FD7CBE" w:rsidRDefault="003042A5" w:rsidP="003042A5">
      <w:pPr>
        <w:shd w:val="clear" w:color="auto" w:fill="FFFFFF"/>
        <w:spacing w:line="450" w:lineRule="atLeast"/>
        <w:jc w:val="center"/>
        <w:rPr>
          <w:rFonts w:ascii="Times New Roman" w:hAnsi="Times New Roman" w:cs="Times New Roman"/>
          <w:b/>
          <w:iCs/>
          <w:sz w:val="32"/>
          <w:szCs w:val="32"/>
          <w:lang w:val="en"/>
        </w:rPr>
      </w:pPr>
      <w:r w:rsidRPr="00FD7CBE">
        <w:rPr>
          <w:rFonts w:ascii="Times New Roman" w:hAnsi="Times New Roman" w:cs="Times New Roman"/>
          <w:b/>
          <w:iCs/>
          <w:sz w:val="32"/>
          <w:szCs w:val="32"/>
          <w:lang w:val="en"/>
        </w:rPr>
        <w:lastRenderedPageBreak/>
        <w:t>Appendix 2</w:t>
      </w:r>
    </w:p>
    <w:commentRangeEnd w:id="23"/>
    <w:p w14:paraId="4786A8B4" w14:textId="77777777" w:rsidR="003042A5" w:rsidRPr="00DF288A" w:rsidRDefault="003042A5" w:rsidP="003042A5">
      <w:pPr>
        <w:autoSpaceDE w:val="0"/>
        <w:autoSpaceDN w:val="0"/>
        <w:adjustRightInd w:val="0"/>
        <w:spacing w:after="0" w:line="240" w:lineRule="auto"/>
        <w:rPr>
          <w:rFonts w:ascii="Times New Roman" w:hAnsi="Times New Roman" w:cs="Times New Roman"/>
        </w:rPr>
      </w:pPr>
      <w:r w:rsidRPr="00DF288A">
        <w:rPr>
          <w:rStyle w:val="CommentReference"/>
          <w:sz w:val="22"/>
          <w:szCs w:val="22"/>
        </w:rPr>
        <w:commentReference w:id="23"/>
      </w:r>
    </w:p>
    <w:p w14:paraId="09C06D58" w14:textId="77777777" w:rsidR="003042A5" w:rsidRPr="00B2009D" w:rsidRDefault="003042A5" w:rsidP="003042A5">
      <w:pPr>
        <w:rPr>
          <w:rFonts w:ascii="Times New Roman" w:hAnsi="Times New Roman" w:cs="Times New Roman"/>
          <w:b/>
          <w:sz w:val="32"/>
          <w:szCs w:val="32"/>
        </w:rPr>
      </w:pPr>
      <w:commentRangeStart w:id="28"/>
      <w:r w:rsidRPr="00B2009D">
        <w:rPr>
          <w:rFonts w:ascii="Times New Roman" w:hAnsi="Times New Roman" w:cs="Times New Roman"/>
          <w:b/>
          <w:sz w:val="32"/>
          <w:szCs w:val="32"/>
        </w:rPr>
        <w:t>Supporting Children in School Through the COVID 19 Crisis</w:t>
      </w:r>
      <w:commentRangeEnd w:id="28"/>
      <w:r w:rsidRPr="00B2009D">
        <w:rPr>
          <w:rStyle w:val="CommentReference"/>
          <w:sz w:val="32"/>
          <w:szCs w:val="32"/>
        </w:rPr>
        <w:commentReference w:id="28"/>
      </w:r>
    </w:p>
    <w:p w14:paraId="362F710E"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St. Patrick’s Mullanaskea is committed to ensuring the safety and wellbeing of all its students.</w:t>
      </w:r>
    </w:p>
    <w:p w14:paraId="551106BE" w14:textId="47E35D07" w:rsidR="003042A5" w:rsidRPr="00DF288A" w:rsidRDefault="003042A5" w:rsidP="003042A5">
      <w:pPr>
        <w:rPr>
          <w:rFonts w:ascii="Times New Roman" w:hAnsi="Times New Roman" w:cs="Times New Roman"/>
        </w:rPr>
      </w:pPr>
      <w:r w:rsidRPr="00DF288A">
        <w:rPr>
          <w:rFonts w:ascii="Times New Roman" w:hAnsi="Times New Roman" w:cs="Times New Roman"/>
        </w:rPr>
        <w:t xml:space="preserve">St. Patrick’s Mullanaskea will continue to be a safe place for all children to attend and flourish.  The Principal, </w:t>
      </w:r>
      <w:r w:rsidR="00FC342C">
        <w:rPr>
          <w:rFonts w:ascii="Times New Roman" w:hAnsi="Times New Roman" w:cs="Times New Roman"/>
        </w:rPr>
        <w:t>Dr.</w:t>
      </w:r>
      <w:r w:rsidRPr="00DF288A">
        <w:rPr>
          <w:rFonts w:ascii="Times New Roman" w:hAnsi="Times New Roman" w:cs="Times New Roman"/>
        </w:rPr>
        <w:t xml:space="preserve"> O’Neill will ensure that appropriate staff are on site and staff to pupil ratio numbers are appropriate, to maximise safety.</w:t>
      </w:r>
    </w:p>
    <w:p w14:paraId="093C8D01"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72FA1B01"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St. Patrick’s Mullanaskea will ensure that where we care for children of key workers and vulnerable children on site, appropriate support is in place for them.</w:t>
      </w:r>
    </w:p>
    <w:p w14:paraId="5A7BA386" w14:textId="77777777" w:rsidR="000C4F95" w:rsidRDefault="000C4F95" w:rsidP="000C4F95">
      <w:pPr>
        <w:jc w:val="center"/>
        <w:rPr>
          <w:b/>
        </w:rPr>
      </w:pPr>
      <w:r>
        <w:rPr>
          <w:b/>
        </w:rPr>
        <w:t>Physical, Mental and Emotional Health and Wellbeing of Pupils &amp; Staff</w:t>
      </w:r>
    </w:p>
    <w:p w14:paraId="717A28D6"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767D97D8"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 xml:space="preserve">For children returning to school after a period of absence, staff will be aware of the possible effects that this period may have had on pupils’ mental health.  They will look out for behavioural signs, including pupils being fearful, withdrawn, aggressive, </w:t>
      </w:r>
      <w:proofErr w:type="gramStart"/>
      <w:r w:rsidRPr="00DF288A">
        <w:rPr>
          <w:rFonts w:ascii="Times New Roman" w:hAnsi="Times New Roman" w:cs="Times New Roman"/>
        </w:rPr>
        <w:t>oppositional</w:t>
      </w:r>
      <w:proofErr w:type="gramEnd"/>
      <w:r w:rsidRPr="00DF288A">
        <w:rPr>
          <w:rFonts w:ascii="Times New Roman" w:hAnsi="Times New Roman" w:cs="Times New Roman"/>
        </w:rPr>
        <w:t xml:space="preserve"> or excessively clingy, you help identify where support may be needed.</w:t>
      </w:r>
    </w:p>
    <w:p w14:paraId="4B372E48"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Where possible, St. Patrick’s Mullanaskea will continue to offer our current support for pupil mental health for all pupils.</w:t>
      </w:r>
    </w:p>
    <w:p w14:paraId="1EF760E4"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We will also signpost all pupils, parents/</w:t>
      </w:r>
      <w:proofErr w:type="gramStart"/>
      <w:r w:rsidRPr="00DF288A">
        <w:rPr>
          <w:rFonts w:ascii="Times New Roman" w:hAnsi="Times New Roman" w:cs="Times New Roman"/>
        </w:rPr>
        <w:t>carers</w:t>
      </w:r>
      <w:proofErr w:type="gramEnd"/>
      <w:r w:rsidRPr="00DF288A">
        <w:rPr>
          <w:rFonts w:ascii="Times New Roman" w:hAnsi="Times New Roman" w:cs="Times New Roman"/>
        </w:rPr>
        <w:t xml:space="preserve"> and staff to other resources to support good mental health at this time.</w:t>
      </w:r>
    </w:p>
    <w:p w14:paraId="134CD16A"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w:t>
      </w:r>
    </w:p>
    <w:p w14:paraId="050A8709"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 xml:space="preserve">At St. Patrick’s Mullanaskea, we are committed to supporting the positive mental health and wellbeing of our whole school community (children, staff, parents &amp; carers).  We recognise that mental health and emotional wellbeing is just as important to our </w:t>
      </w:r>
      <w:proofErr w:type="gramStart"/>
      <w:r w:rsidRPr="00DF288A">
        <w:rPr>
          <w:rFonts w:ascii="Times New Roman" w:hAnsi="Times New Roman" w:cs="Times New Roman"/>
        </w:rPr>
        <w:t>lives</w:t>
      </w:r>
      <w:proofErr w:type="gramEnd"/>
      <w:r w:rsidRPr="00DF288A">
        <w:rPr>
          <w:rFonts w:ascii="Times New Roman" w:hAnsi="Times New Roman" w:cs="Times New Roman"/>
        </w:rPr>
        <w:t xml:space="preserve"> physical health.</w:t>
      </w:r>
    </w:p>
    <w:p w14:paraId="7FEB083B"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 xml:space="preserve">At St. Patrick’s Mullanaskea, we endeavour to ensure that children </w:t>
      </w:r>
      <w:proofErr w:type="gramStart"/>
      <w:r w:rsidRPr="00DF288A">
        <w:rPr>
          <w:rFonts w:ascii="Times New Roman" w:hAnsi="Times New Roman" w:cs="Times New Roman"/>
        </w:rPr>
        <w:t>are able to</w:t>
      </w:r>
      <w:proofErr w:type="gramEnd"/>
      <w:r w:rsidRPr="00DF288A">
        <w:rPr>
          <w:rFonts w:ascii="Times New Roman" w:hAnsi="Times New Roman" w:cs="Times New Roman"/>
        </w:rPr>
        <w:t xml:space="preserve">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w:t>
      </w:r>
    </w:p>
    <w:p w14:paraId="76A7C6D3"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lastRenderedPageBreak/>
        <w:t xml:space="preserve">At St. Patrick’s Mullanaskea, we take a whole school approach to promoting positive mental health, aiming to help children become more resilient, </w:t>
      </w:r>
      <w:proofErr w:type="gramStart"/>
      <w:r w:rsidRPr="00DF288A">
        <w:rPr>
          <w:rFonts w:ascii="Times New Roman" w:hAnsi="Times New Roman" w:cs="Times New Roman"/>
        </w:rPr>
        <w:t>happy</w:t>
      </w:r>
      <w:proofErr w:type="gramEnd"/>
      <w:r w:rsidRPr="00DF288A">
        <w:rPr>
          <w:rFonts w:ascii="Times New Roman" w:hAnsi="Times New Roman" w:cs="Times New Roman"/>
        </w:rPr>
        <w:t xml:space="preserve"> and successful and to work in a proactive way to avoid problems arising.  We do this by:</w:t>
      </w:r>
    </w:p>
    <w:p w14:paraId="1D83958C" w14:textId="7874AEEE"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Creating and applying consistent ethos, policies and behaviours that support mental health and resilience, and which everyone understands</w:t>
      </w:r>
      <w:r w:rsidR="00FC342C">
        <w:rPr>
          <w:rFonts w:ascii="Times New Roman" w:hAnsi="Times New Roman" w:cs="Times New Roman"/>
        </w:rPr>
        <w:t>.</w:t>
      </w:r>
    </w:p>
    <w:p w14:paraId="5C0CF04D" w14:textId="77777777"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Helping children to develop social relationships, support each other and seek help when they need it.</w:t>
      </w:r>
    </w:p>
    <w:p w14:paraId="776BAF02" w14:textId="77777777"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Promoting self-esteem, and ensuring children understand their importance in the world.</w:t>
      </w:r>
    </w:p>
    <w:p w14:paraId="7925D549" w14:textId="2F67D50D"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Helping children to be resilient learners and to manage setbacks</w:t>
      </w:r>
      <w:r w:rsidR="00FC342C">
        <w:rPr>
          <w:rFonts w:ascii="Times New Roman" w:hAnsi="Times New Roman" w:cs="Times New Roman"/>
        </w:rPr>
        <w:t>.</w:t>
      </w:r>
    </w:p>
    <w:p w14:paraId="3B745193" w14:textId="77777777"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Teaching children social and emotional skills and an awareness of mental health.</w:t>
      </w:r>
    </w:p>
    <w:p w14:paraId="786A3836" w14:textId="3D651F7A"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Identifying children who have mental health challenges and planning support to meet their needs</w:t>
      </w:r>
      <w:r w:rsidR="00FC342C">
        <w:rPr>
          <w:rFonts w:ascii="Times New Roman" w:hAnsi="Times New Roman" w:cs="Times New Roman"/>
        </w:rPr>
        <w:t>.</w:t>
      </w:r>
    </w:p>
    <w:p w14:paraId="1DFB5838" w14:textId="6B75574C"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Supporting and training staff to develop their skills and their own resilience</w:t>
      </w:r>
      <w:r w:rsidR="00FC342C">
        <w:rPr>
          <w:rFonts w:ascii="Times New Roman" w:hAnsi="Times New Roman" w:cs="Times New Roman"/>
        </w:rPr>
        <w:t>.</w:t>
      </w:r>
    </w:p>
    <w:p w14:paraId="4E7425B3" w14:textId="77777777" w:rsidR="003042A5" w:rsidRPr="00DF288A" w:rsidRDefault="003042A5" w:rsidP="003042A5">
      <w:pPr>
        <w:pStyle w:val="ListParagraph"/>
        <w:numPr>
          <w:ilvl w:val="0"/>
          <w:numId w:val="10"/>
        </w:numPr>
        <w:spacing w:after="160" w:line="254" w:lineRule="auto"/>
        <w:rPr>
          <w:rFonts w:ascii="Times New Roman" w:hAnsi="Times New Roman" w:cs="Times New Roman"/>
        </w:rPr>
      </w:pPr>
      <w:r w:rsidRPr="00DF288A">
        <w:rPr>
          <w:rFonts w:ascii="Times New Roman" w:hAnsi="Times New Roman" w:cs="Times New Roman"/>
        </w:rPr>
        <w:t>Developing an open culture where it’s normal to talk about mental health.</w:t>
      </w:r>
    </w:p>
    <w:p w14:paraId="58D71732"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We promote a mentally healthy environment through:</w:t>
      </w:r>
    </w:p>
    <w:p w14:paraId="4EA1CAD4" w14:textId="77777777" w:rsidR="003042A5" w:rsidRPr="00DF288A" w:rsidRDefault="003042A5" w:rsidP="003042A5">
      <w:pPr>
        <w:pStyle w:val="ListParagraph"/>
        <w:numPr>
          <w:ilvl w:val="0"/>
          <w:numId w:val="11"/>
        </w:numPr>
        <w:spacing w:after="160" w:line="254" w:lineRule="auto"/>
        <w:rPr>
          <w:rFonts w:ascii="Times New Roman" w:hAnsi="Times New Roman" w:cs="Times New Roman"/>
        </w:rPr>
      </w:pPr>
      <w:r w:rsidRPr="00DF288A">
        <w:rPr>
          <w:rFonts w:ascii="Times New Roman" w:hAnsi="Times New Roman" w:cs="Times New Roman"/>
        </w:rPr>
        <w:t>Promoting our school values and encouraging a sense of belonging</w:t>
      </w:r>
    </w:p>
    <w:p w14:paraId="2FEF15E9" w14:textId="77777777" w:rsidR="003042A5" w:rsidRPr="00DF288A" w:rsidRDefault="003042A5" w:rsidP="003042A5">
      <w:pPr>
        <w:pStyle w:val="ListParagraph"/>
        <w:numPr>
          <w:ilvl w:val="0"/>
          <w:numId w:val="11"/>
        </w:numPr>
        <w:spacing w:after="160" w:line="254" w:lineRule="auto"/>
        <w:rPr>
          <w:rFonts w:ascii="Times New Roman" w:hAnsi="Times New Roman" w:cs="Times New Roman"/>
        </w:rPr>
      </w:pPr>
      <w:r w:rsidRPr="00DF288A">
        <w:rPr>
          <w:rFonts w:ascii="Times New Roman" w:hAnsi="Times New Roman" w:cs="Times New Roman"/>
        </w:rPr>
        <w:t>Promoting pupil voice and opportunities to participate in decision-making</w:t>
      </w:r>
    </w:p>
    <w:p w14:paraId="02285EE5" w14:textId="77777777" w:rsidR="003042A5" w:rsidRPr="00DF288A" w:rsidRDefault="003042A5" w:rsidP="003042A5">
      <w:pPr>
        <w:pStyle w:val="ListParagraph"/>
        <w:numPr>
          <w:ilvl w:val="0"/>
          <w:numId w:val="11"/>
        </w:numPr>
        <w:spacing w:after="160" w:line="254" w:lineRule="auto"/>
        <w:rPr>
          <w:rFonts w:ascii="Times New Roman" w:hAnsi="Times New Roman" w:cs="Times New Roman"/>
        </w:rPr>
      </w:pPr>
      <w:r w:rsidRPr="00DF288A">
        <w:rPr>
          <w:rFonts w:ascii="Times New Roman" w:hAnsi="Times New Roman" w:cs="Times New Roman"/>
        </w:rPr>
        <w:t>Celebrating academic and non-academic achievements</w:t>
      </w:r>
    </w:p>
    <w:p w14:paraId="61CD2319" w14:textId="77777777" w:rsidR="003042A5" w:rsidRPr="00DF288A" w:rsidRDefault="003042A5" w:rsidP="003042A5">
      <w:pPr>
        <w:pStyle w:val="ListParagraph"/>
        <w:numPr>
          <w:ilvl w:val="0"/>
          <w:numId w:val="11"/>
        </w:numPr>
        <w:spacing w:after="160" w:line="254" w:lineRule="auto"/>
        <w:rPr>
          <w:rFonts w:ascii="Times New Roman" w:hAnsi="Times New Roman" w:cs="Times New Roman"/>
        </w:rPr>
      </w:pPr>
      <w:r w:rsidRPr="00DF288A">
        <w:rPr>
          <w:rFonts w:ascii="Times New Roman" w:hAnsi="Times New Roman" w:cs="Times New Roman"/>
        </w:rPr>
        <w:t>Promoting opportunities to develop a sense of worth through taking responsibility for themselves and others.</w:t>
      </w:r>
    </w:p>
    <w:p w14:paraId="15C860DC" w14:textId="77777777" w:rsidR="003042A5" w:rsidRPr="00DF288A" w:rsidRDefault="003042A5" w:rsidP="003042A5">
      <w:pPr>
        <w:pStyle w:val="ListParagraph"/>
        <w:numPr>
          <w:ilvl w:val="0"/>
          <w:numId w:val="11"/>
        </w:numPr>
        <w:spacing w:after="160" w:line="254" w:lineRule="auto"/>
        <w:rPr>
          <w:rFonts w:ascii="Times New Roman" w:hAnsi="Times New Roman" w:cs="Times New Roman"/>
        </w:rPr>
      </w:pPr>
      <w:r w:rsidRPr="00DF288A">
        <w:rPr>
          <w:rFonts w:ascii="Times New Roman" w:hAnsi="Times New Roman" w:cs="Times New Roman"/>
        </w:rPr>
        <w:t>Promoting opportunities to reflect</w:t>
      </w:r>
    </w:p>
    <w:p w14:paraId="43389C2F" w14:textId="77777777" w:rsidR="003042A5" w:rsidRPr="00DF288A" w:rsidRDefault="003042A5" w:rsidP="003042A5">
      <w:pPr>
        <w:rPr>
          <w:rFonts w:ascii="Times New Roman" w:hAnsi="Times New Roman" w:cs="Times New Roman"/>
        </w:rPr>
      </w:pPr>
      <w:r w:rsidRPr="00DF288A">
        <w:rPr>
          <w:rFonts w:ascii="Times New Roman" w:hAnsi="Times New Roman" w:cs="Times New Roman"/>
        </w:rP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6DCC7CC1" w14:textId="26F88E24" w:rsidR="003042A5" w:rsidRDefault="003042A5" w:rsidP="003042A5">
      <w:pPr>
        <w:rPr>
          <w:rFonts w:ascii="Times New Roman" w:hAnsi="Times New Roman" w:cs="Times New Roman"/>
        </w:rPr>
      </w:pPr>
      <w:r w:rsidRPr="00DF288A">
        <w:rPr>
          <w:rFonts w:ascii="Times New Roman" w:hAnsi="Times New Roman" w:cs="Times New Roman"/>
        </w:rPr>
        <w:t>We believe that all staff have a responsibility to promote positive mental health and to understand the protective and risk factors for mental health.</w:t>
      </w:r>
    </w:p>
    <w:p w14:paraId="2871CBDA" w14:textId="1E1A39B3" w:rsidR="004F2BEF" w:rsidRDefault="009E2B40" w:rsidP="003042A5">
      <w:pPr>
        <w:rPr>
          <w:rFonts w:ascii="Times New Roman" w:hAnsi="Times New Roman" w:cs="Times New Roman"/>
          <w:b/>
        </w:rPr>
      </w:pPr>
      <w:r>
        <w:rPr>
          <w:rFonts w:ascii="Times New Roman" w:hAnsi="Times New Roman" w:cs="Times New Roman"/>
          <w:b/>
        </w:rPr>
        <w:t>Drawing &amp; Talking</w:t>
      </w:r>
      <w:r w:rsidR="004F2BEF" w:rsidRPr="004F2BEF">
        <w:rPr>
          <w:rFonts w:ascii="Times New Roman" w:hAnsi="Times New Roman" w:cs="Times New Roman"/>
          <w:b/>
        </w:rPr>
        <w:t xml:space="preserve"> Programme</w:t>
      </w:r>
    </w:p>
    <w:p w14:paraId="4099FE5F" w14:textId="55DD749E" w:rsidR="004F2BEF" w:rsidRPr="004F2BEF" w:rsidRDefault="004F2BEF" w:rsidP="003042A5">
      <w:pPr>
        <w:rPr>
          <w:rFonts w:ascii="Times New Roman" w:hAnsi="Times New Roman" w:cs="Times New Roman"/>
          <w:b/>
        </w:rPr>
      </w:pPr>
      <w:r>
        <w:rPr>
          <w:rFonts w:ascii="Times New Roman" w:hAnsi="Times New Roman" w:cs="Times New Roman"/>
          <w:b/>
        </w:rPr>
        <w:t>Mrs.</w:t>
      </w:r>
      <w:r w:rsidR="005D6A53">
        <w:rPr>
          <w:rFonts w:ascii="Times New Roman" w:hAnsi="Times New Roman" w:cs="Times New Roman"/>
          <w:b/>
        </w:rPr>
        <w:t xml:space="preserve"> </w:t>
      </w:r>
      <w:r>
        <w:rPr>
          <w:rFonts w:ascii="Times New Roman" w:hAnsi="Times New Roman" w:cs="Times New Roman"/>
          <w:b/>
        </w:rPr>
        <w:t xml:space="preserve">O’Connor accessed training on a programme entitled </w:t>
      </w:r>
      <w:r w:rsidR="009E2B40">
        <w:rPr>
          <w:rFonts w:ascii="Times New Roman" w:hAnsi="Times New Roman" w:cs="Times New Roman"/>
          <w:b/>
        </w:rPr>
        <w:t>Drawing &amp; Talking</w:t>
      </w:r>
      <w:r>
        <w:rPr>
          <w:rFonts w:ascii="Times New Roman" w:hAnsi="Times New Roman" w:cs="Times New Roman"/>
          <w:b/>
        </w:rPr>
        <w:t xml:space="preserve">.  It trained her to support children with wellbeing problems.  Engage funding via the Department of Education has enabled the school to release her to support identified children.  The children’s parents will be </w:t>
      </w:r>
      <w:proofErr w:type="gramStart"/>
      <w:r>
        <w:rPr>
          <w:rFonts w:ascii="Times New Roman" w:hAnsi="Times New Roman" w:cs="Times New Roman"/>
          <w:b/>
        </w:rPr>
        <w:t>informed</w:t>
      </w:r>
      <w:proofErr w:type="gramEnd"/>
      <w:r>
        <w:rPr>
          <w:rFonts w:ascii="Times New Roman" w:hAnsi="Times New Roman" w:cs="Times New Roman"/>
          <w:b/>
        </w:rPr>
        <w:t xml:space="preserve"> and the school will request permission for Mrs. O’Connor to work specifically with these children.   All matters will be treated in complete confidentiality. </w:t>
      </w:r>
    </w:p>
    <w:p w14:paraId="411CCF86" w14:textId="77777777" w:rsidR="00BA43E1" w:rsidRDefault="00BA43E1" w:rsidP="00BA43E1">
      <w:pPr>
        <w:rPr>
          <w:b/>
        </w:rPr>
      </w:pPr>
      <w:r>
        <w:rPr>
          <w:b/>
        </w:rPr>
        <w:t>S</w:t>
      </w:r>
      <w:r w:rsidRPr="00FD7CAC">
        <w:rPr>
          <w:b/>
        </w:rPr>
        <w:t>upporting children in school through the COVID 19 Crisis</w:t>
      </w:r>
    </w:p>
    <w:p w14:paraId="09522592" w14:textId="77777777" w:rsidR="00BA43E1" w:rsidRPr="00FD7CAC" w:rsidRDefault="00BA43E1" w:rsidP="00BA43E1">
      <w:pPr>
        <w:rPr>
          <w:b/>
        </w:rPr>
      </w:pPr>
    </w:p>
    <w:p w14:paraId="2F77F602" w14:textId="77777777" w:rsidR="00BA43E1" w:rsidRPr="00FD7CAC" w:rsidRDefault="00BA43E1" w:rsidP="00BA43E1">
      <w:r w:rsidRPr="00FD7CAC">
        <w:t>St. Patrick’s Mullanaskea is committed to ensuring the safety and wellbeing of all its students.</w:t>
      </w:r>
    </w:p>
    <w:p w14:paraId="28256566" w14:textId="77777777" w:rsidR="00BA43E1" w:rsidRDefault="00BA43E1" w:rsidP="00BA43E1">
      <w:r w:rsidRPr="00FD7CAC">
        <w:t>St. Patrick’s Mullanaskea will continue to be a safe place for all children to attend and flourish.  The Principal, Ms O’Neill will ensure that appropriate staff are on site and staff to pupil ratio numbers are appropriate, to maximise safety.</w:t>
      </w:r>
    </w:p>
    <w:p w14:paraId="3DAFB626" w14:textId="77777777" w:rsidR="00BA43E1" w:rsidRPr="00FD7CAC" w:rsidRDefault="00BA43E1" w:rsidP="00BA43E1"/>
    <w:p w14:paraId="18EB9D35" w14:textId="77777777" w:rsidR="00BA43E1" w:rsidRPr="00FD7CAC" w:rsidRDefault="00BA43E1" w:rsidP="00BA43E1">
      <w:r w:rsidRPr="00FD7CAC">
        <w:lastRenderedPageBreak/>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21FAC615" w14:textId="77777777" w:rsidR="00BA43E1" w:rsidRPr="00FD7CAC" w:rsidRDefault="00BA43E1" w:rsidP="00BA43E1">
      <w:r w:rsidRPr="00FD7CAC">
        <w:t>St. Patrick’s Mullanaskea will ensure that where we care for children of key workers and vulnerable children on site, appropriate support is in place for them.</w:t>
      </w:r>
    </w:p>
    <w:p w14:paraId="2C8DE693" w14:textId="77777777" w:rsidR="00BA43E1" w:rsidRDefault="00BA43E1" w:rsidP="00BA43E1">
      <w:pPr>
        <w:rPr>
          <w:b/>
        </w:rPr>
      </w:pPr>
    </w:p>
    <w:p w14:paraId="4F3BEE6B" w14:textId="77777777" w:rsidR="00BA43E1" w:rsidRDefault="00BA43E1" w:rsidP="00BA43E1">
      <w:pPr>
        <w:jc w:val="center"/>
        <w:rPr>
          <w:b/>
          <w:bCs/>
          <w:sz w:val="36"/>
          <w:szCs w:val="36"/>
        </w:rPr>
      </w:pPr>
      <w:r>
        <w:rPr>
          <w:b/>
          <w:bCs/>
          <w:sz w:val="36"/>
          <w:szCs w:val="36"/>
        </w:rPr>
        <w:t>The Promotion of Healthy, Respectful Relationships including the use of Language, Behaviours and Consent</w:t>
      </w:r>
    </w:p>
    <w:p w14:paraId="4936630D" w14:textId="77777777" w:rsidR="00BA43E1" w:rsidRDefault="00BA43E1" w:rsidP="00BA43E1">
      <w:pPr>
        <w:rPr>
          <w:sz w:val="28"/>
          <w:szCs w:val="28"/>
        </w:rPr>
      </w:pPr>
      <w:r>
        <w:rPr>
          <w:sz w:val="28"/>
          <w:szCs w:val="28"/>
        </w:rPr>
        <w:t xml:space="preserve">The school promotes healthy relationships in </w:t>
      </w:r>
      <w:proofErr w:type="gramStart"/>
      <w:r>
        <w:rPr>
          <w:sz w:val="28"/>
          <w:szCs w:val="28"/>
        </w:rPr>
        <w:t>all of</w:t>
      </w:r>
      <w:proofErr w:type="gramEnd"/>
      <w:r>
        <w:rPr>
          <w:sz w:val="28"/>
          <w:szCs w:val="28"/>
        </w:rPr>
        <w:t xml:space="preserve"> its practices and policies.  Healthy relationships are manifested by how we treat each other through our use of tolerant language, appropriate </w:t>
      </w:r>
      <w:proofErr w:type="gramStart"/>
      <w:r>
        <w:rPr>
          <w:sz w:val="28"/>
          <w:szCs w:val="28"/>
        </w:rPr>
        <w:t>behaviours</w:t>
      </w:r>
      <w:proofErr w:type="gramEnd"/>
      <w:r>
        <w:rPr>
          <w:sz w:val="28"/>
          <w:szCs w:val="28"/>
        </w:rPr>
        <w:t xml:space="preserve">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w:t>
      </w:r>
      <w:proofErr w:type="gramStart"/>
      <w:r>
        <w:rPr>
          <w:sz w:val="28"/>
          <w:szCs w:val="28"/>
        </w:rPr>
        <w:t>be  the</w:t>
      </w:r>
      <w:proofErr w:type="gramEnd"/>
      <w:r>
        <w:rPr>
          <w:sz w:val="28"/>
          <w:szCs w:val="28"/>
        </w:rPr>
        <w:t xml:space="preserve"> appropriate.  </w:t>
      </w:r>
    </w:p>
    <w:p w14:paraId="4682BDF1" w14:textId="77777777" w:rsidR="00BA43E1" w:rsidRDefault="00BA43E1" w:rsidP="00BA43E1">
      <w:pPr>
        <w:rPr>
          <w:sz w:val="28"/>
          <w:szCs w:val="28"/>
        </w:rPr>
      </w:pPr>
    </w:p>
    <w:p w14:paraId="20BDA6B0" w14:textId="77777777" w:rsidR="00BA43E1" w:rsidRDefault="00BA43E1" w:rsidP="00BA43E1">
      <w:pPr>
        <w:rPr>
          <w:sz w:val="28"/>
          <w:szCs w:val="28"/>
        </w:rPr>
      </w:pPr>
      <w:r>
        <w:rPr>
          <w:sz w:val="28"/>
          <w:szCs w:val="28"/>
        </w:rPr>
        <w:t xml:space="preserve">Each week at assembly, examples of good behaviours are promoted and rewarded through the Pupil of the Week Certificate as well as by the </w:t>
      </w:r>
      <w:proofErr w:type="gramStart"/>
      <w:r>
        <w:rPr>
          <w:sz w:val="28"/>
          <w:szCs w:val="28"/>
        </w:rPr>
        <w:t>Principal</w:t>
      </w:r>
      <w:proofErr w:type="gramEnd"/>
      <w:r>
        <w:rPr>
          <w:sz w:val="28"/>
          <w:szCs w:val="28"/>
        </w:rPr>
        <w:t xml:space="preserve"> in her weekly address to the staff and children.  This transcends to all classes where each staff member reiterates these values.  School policies reflect this and are shared accordingly with the parents and Governors.    </w:t>
      </w:r>
    </w:p>
    <w:p w14:paraId="26B06323" w14:textId="77777777" w:rsidR="00BA43E1" w:rsidRDefault="00BA43E1" w:rsidP="00BA43E1">
      <w:pPr>
        <w:spacing w:after="1395" w:line="247" w:lineRule="auto"/>
        <w:ind w:left="350" w:right="14" w:firstLine="9"/>
        <w:jc w:val="both"/>
      </w:pPr>
    </w:p>
    <w:p w14:paraId="261FD6C0" w14:textId="77777777" w:rsidR="004F2BEF" w:rsidRPr="00DF288A" w:rsidRDefault="004F2BEF" w:rsidP="003042A5">
      <w:pPr>
        <w:rPr>
          <w:rFonts w:ascii="Times New Roman" w:hAnsi="Times New Roman" w:cs="Times New Roman"/>
        </w:rPr>
      </w:pPr>
    </w:p>
    <w:p w14:paraId="3733F05F" w14:textId="77777777" w:rsidR="003042A5" w:rsidRPr="00DF288A" w:rsidRDefault="003042A5" w:rsidP="00165839">
      <w:pPr>
        <w:rPr>
          <w:rFonts w:ascii="Times New Roman" w:hAnsi="Times New Roman" w:cs="Times New Roman"/>
        </w:rPr>
      </w:pPr>
    </w:p>
    <w:p w14:paraId="3A912C55" w14:textId="77777777" w:rsidR="003042A5" w:rsidRPr="00751A9F" w:rsidRDefault="003042A5" w:rsidP="00165839">
      <w:pPr>
        <w:rPr>
          <w:rFonts w:ascii="Times New Roman" w:hAnsi="Times New Roman" w:cs="Times New Roman"/>
        </w:rPr>
      </w:pPr>
    </w:p>
    <w:p w14:paraId="3C1DA696" w14:textId="0B75740A" w:rsidR="00863910" w:rsidRPr="00751A9F" w:rsidRDefault="00405D16" w:rsidP="00165839">
      <w:pPr>
        <w:rPr>
          <w:rFonts w:ascii="Times New Roman" w:hAnsi="Times New Roman" w:cs="Times New Roman"/>
        </w:rPr>
      </w:pPr>
      <w:commentRangeStart w:id="29"/>
      <w:commentRangeEnd w:id="29"/>
      <w:r w:rsidRPr="00751A9F">
        <w:rPr>
          <w:rStyle w:val="CommentReference"/>
          <w:sz w:val="22"/>
          <w:szCs w:val="22"/>
        </w:rPr>
        <w:commentReference w:id="29"/>
      </w:r>
    </w:p>
    <w:p w14:paraId="70C487C7" w14:textId="77777777" w:rsidR="00FD7CBE" w:rsidRDefault="00FD7CBE" w:rsidP="00165839">
      <w:pPr>
        <w:rPr>
          <w:rFonts w:ascii="Times New Roman" w:hAnsi="Times New Roman" w:cs="Times New Roman"/>
        </w:rPr>
      </w:pPr>
    </w:p>
    <w:p w14:paraId="2C7D695F" w14:textId="77777777" w:rsidR="00FD7CBE" w:rsidRDefault="00FD7CBE" w:rsidP="00165839">
      <w:pPr>
        <w:rPr>
          <w:rFonts w:ascii="Times New Roman" w:hAnsi="Times New Roman" w:cs="Times New Roman"/>
        </w:rPr>
      </w:pPr>
    </w:p>
    <w:p w14:paraId="50EA8EA4" w14:textId="77777777" w:rsidR="00FD7CBE" w:rsidRDefault="00FD7CBE" w:rsidP="00165839">
      <w:pPr>
        <w:rPr>
          <w:rFonts w:ascii="Times New Roman" w:hAnsi="Times New Roman" w:cs="Times New Roman"/>
        </w:rPr>
      </w:pPr>
    </w:p>
    <w:p w14:paraId="01950420" w14:textId="68A222E3" w:rsidR="00FD7CBE" w:rsidRPr="00FD7CBE" w:rsidRDefault="002E2926" w:rsidP="00FD7CBE">
      <w:pPr>
        <w:jc w:val="center"/>
        <w:rPr>
          <w:rFonts w:ascii="Times New Roman" w:hAnsi="Times New Roman" w:cs="Times New Roman"/>
          <w:b/>
          <w:sz w:val="32"/>
          <w:szCs w:val="32"/>
        </w:rPr>
      </w:pPr>
      <w:r>
        <w:rPr>
          <w:rFonts w:ascii="Times New Roman" w:hAnsi="Times New Roman" w:cs="Times New Roman"/>
          <w:b/>
          <w:sz w:val="32"/>
          <w:szCs w:val="32"/>
        </w:rPr>
        <w:t>A</w:t>
      </w:r>
      <w:r w:rsidR="00DD4224" w:rsidRPr="00FD7CBE">
        <w:rPr>
          <w:rFonts w:ascii="Times New Roman" w:hAnsi="Times New Roman" w:cs="Times New Roman"/>
          <w:b/>
          <w:sz w:val="32"/>
          <w:szCs w:val="32"/>
        </w:rPr>
        <w:t>ppendix 3</w:t>
      </w:r>
    </w:p>
    <w:p w14:paraId="67F5527F" w14:textId="50FC7EB0" w:rsidR="00DD4224" w:rsidRPr="00FD7CBE" w:rsidRDefault="00DD4224" w:rsidP="00165839">
      <w:pPr>
        <w:rPr>
          <w:rFonts w:ascii="Times New Roman" w:hAnsi="Times New Roman" w:cs="Times New Roman"/>
          <w:b/>
        </w:rPr>
      </w:pPr>
      <w:r w:rsidRPr="00FD7CBE">
        <w:rPr>
          <w:rFonts w:ascii="Times New Roman" w:hAnsi="Times New Roman" w:cs="Times New Roman"/>
          <w:b/>
        </w:rPr>
        <w:t>Recording Incident Sheet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670"/>
      </w:tblGrid>
      <w:tr w:rsidR="00DD4224" w:rsidRPr="00751A9F" w14:paraId="5E91C3AD" w14:textId="77777777" w:rsidTr="00B72FC0">
        <w:tc>
          <w:tcPr>
            <w:tcW w:w="4678" w:type="dxa"/>
          </w:tcPr>
          <w:p w14:paraId="6C1A3D4E" w14:textId="77777777" w:rsidR="00DD4224" w:rsidRPr="00751A9F" w:rsidRDefault="00DD4224" w:rsidP="00B72FC0">
            <w:pPr>
              <w:spacing w:line="240" w:lineRule="auto"/>
              <w:rPr>
                <w:rFonts w:ascii="Calibri" w:hAnsi="Calibri"/>
              </w:rPr>
            </w:pPr>
            <w:r w:rsidRPr="00751A9F">
              <w:rPr>
                <w:rFonts w:ascii="Calibri" w:hAnsi="Calibri"/>
              </w:rPr>
              <w:t>Date/time of incident</w:t>
            </w:r>
          </w:p>
        </w:tc>
        <w:tc>
          <w:tcPr>
            <w:tcW w:w="5670" w:type="dxa"/>
          </w:tcPr>
          <w:p w14:paraId="45AED0EC" w14:textId="77777777" w:rsidR="00DD4224" w:rsidRPr="00751A9F" w:rsidRDefault="00DD4224" w:rsidP="00B72FC0">
            <w:pPr>
              <w:spacing w:line="240" w:lineRule="auto"/>
            </w:pPr>
          </w:p>
        </w:tc>
      </w:tr>
      <w:tr w:rsidR="00DD4224" w:rsidRPr="00751A9F" w14:paraId="2DCCC977" w14:textId="77777777" w:rsidTr="00B72FC0">
        <w:tc>
          <w:tcPr>
            <w:tcW w:w="4678" w:type="dxa"/>
          </w:tcPr>
          <w:p w14:paraId="190CAACD" w14:textId="77777777" w:rsidR="00DD4224" w:rsidRPr="00751A9F" w:rsidRDefault="00DD4224" w:rsidP="00B72FC0">
            <w:pPr>
              <w:spacing w:line="240" w:lineRule="auto"/>
              <w:rPr>
                <w:rFonts w:ascii="Calibri" w:hAnsi="Calibri"/>
              </w:rPr>
            </w:pPr>
            <w:r w:rsidRPr="00751A9F">
              <w:rPr>
                <w:rFonts w:ascii="Calibri" w:hAnsi="Calibri"/>
              </w:rPr>
              <w:t>Children involved (including bystanders)</w:t>
            </w:r>
          </w:p>
          <w:p w14:paraId="160143FB" w14:textId="77777777" w:rsidR="00DD4224" w:rsidRPr="00751A9F" w:rsidRDefault="00DD4224" w:rsidP="00B72FC0">
            <w:pPr>
              <w:spacing w:line="240" w:lineRule="auto"/>
              <w:rPr>
                <w:rFonts w:ascii="Calibri" w:hAnsi="Calibri"/>
              </w:rPr>
            </w:pPr>
          </w:p>
          <w:p w14:paraId="4999AEED" w14:textId="77777777" w:rsidR="00DD4224" w:rsidRPr="00751A9F" w:rsidRDefault="00DD4224" w:rsidP="00B72FC0">
            <w:pPr>
              <w:spacing w:line="240" w:lineRule="auto"/>
              <w:rPr>
                <w:rFonts w:ascii="Calibri" w:hAnsi="Calibri"/>
              </w:rPr>
            </w:pPr>
          </w:p>
          <w:p w14:paraId="27D8A386" w14:textId="77777777" w:rsidR="00DD4224" w:rsidRPr="00751A9F" w:rsidRDefault="00DD4224" w:rsidP="00B72FC0">
            <w:pPr>
              <w:spacing w:line="240" w:lineRule="auto"/>
              <w:rPr>
                <w:rFonts w:ascii="Calibri" w:hAnsi="Calibri"/>
              </w:rPr>
            </w:pPr>
          </w:p>
          <w:p w14:paraId="3D0614F6" w14:textId="77777777" w:rsidR="00DD4224" w:rsidRPr="00751A9F" w:rsidRDefault="00DD4224" w:rsidP="00B72FC0">
            <w:pPr>
              <w:spacing w:line="240" w:lineRule="auto"/>
              <w:rPr>
                <w:rFonts w:ascii="Calibri" w:hAnsi="Calibri"/>
              </w:rPr>
            </w:pPr>
          </w:p>
        </w:tc>
        <w:tc>
          <w:tcPr>
            <w:tcW w:w="5670" w:type="dxa"/>
          </w:tcPr>
          <w:p w14:paraId="2D5EED92" w14:textId="77777777" w:rsidR="00DD4224" w:rsidRPr="00751A9F" w:rsidRDefault="00DD4224" w:rsidP="00B72FC0">
            <w:pPr>
              <w:spacing w:line="240" w:lineRule="auto"/>
            </w:pPr>
          </w:p>
        </w:tc>
      </w:tr>
      <w:tr w:rsidR="00DD4224" w:rsidRPr="00751A9F" w14:paraId="24B89AD0" w14:textId="77777777" w:rsidTr="00B72FC0">
        <w:tc>
          <w:tcPr>
            <w:tcW w:w="4678" w:type="dxa"/>
          </w:tcPr>
          <w:p w14:paraId="2459A263" w14:textId="25DF9ADA" w:rsidR="00DD4224" w:rsidRPr="00751A9F" w:rsidRDefault="00DD4224" w:rsidP="00B72FC0">
            <w:pPr>
              <w:spacing w:line="240" w:lineRule="auto"/>
              <w:rPr>
                <w:rFonts w:ascii="Calibri" w:hAnsi="Calibri"/>
              </w:rPr>
            </w:pPr>
            <w:r w:rsidRPr="00751A9F">
              <w:rPr>
                <w:rFonts w:ascii="Calibri" w:hAnsi="Calibri"/>
              </w:rPr>
              <w:t>Where incident took place (playground, classroom, etc.)</w:t>
            </w:r>
          </w:p>
        </w:tc>
        <w:tc>
          <w:tcPr>
            <w:tcW w:w="5670" w:type="dxa"/>
          </w:tcPr>
          <w:p w14:paraId="1DB786BC" w14:textId="77777777" w:rsidR="00DD4224" w:rsidRPr="00751A9F" w:rsidRDefault="00DD4224" w:rsidP="00B72FC0">
            <w:pPr>
              <w:spacing w:line="240" w:lineRule="auto"/>
            </w:pPr>
          </w:p>
        </w:tc>
      </w:tr>
      <w:tr w:rsidR="00DD4224" w:rsidRPr="00751A9F" w14:paraId="091D198E" w14:textId="77777777" w:rsidTr="00B72FC0">
        <w:tc>
          <w:tcPr>
            <w:tcW w:w="4678" w:type="dxa"/>
          </w:tcPr>
          <w:p w14:paraId="5917E019" w14:textId="34350E00" w:rsidR="00DD4224" w:rsidRPr="00751A9F" w:rsidRDefault="00DD4224" w:rsidP="00B72FC0">
            <w:pPr>
              <w:spacing w:line="240" w:lineRule="auto"/>
              <w:rPr>
                <w:rFonts w:ascii="Calibri" w:hAnsi="Calibri"/>
              </w:rPr>
            </w:pPr>
            <w:r w:rsidRPr="00751A9F">
              <w:rPr>
                <w:rFonts w:ascii="Calibri" w:hAnsi="Calibri"/>
              </w:rPr>
              <w:t xml:space="preserve">Type of </w:t>
            </w:r>
            <w:r w:rsidR="002E2926">
              <w:rPr>
                <w:rFonts w:ascii="Calibri" w:hAnsi="Calibri"/>
              </w:rPr>
              <w:t>anti-social behaviour</w:t>
            </w:r>
            <w:r w:rsidRPr="00751A9F">
              <w:rPr>
                <w:rFonts w:ascii="Calibri" w:hAnsi="Calibri"/>
              </w:rPr>
              <w:t xml:space="preserve"> (physical, verbal, indirect, </w:t>
            </w:r>
            <w:r w:rsidR="002E2926">
              <w:rPr>
                <w:rFonts w:ascii="Calibri" w:hAnsi="Calibri"/>
              </w:rPr>
              <w:t>misuse of electronic communication</w:t>
            </w:r>
            <w:r w:rsidRPr="00751A9F">
              <w:rPr>
                <w:rFonts w:ascii="Calibri" w:hAnsi="Calibri"/>
              </w:rPr>
              <w:t>)</w:t>
            </w:r>
          </w:p>
          <w:p w14:paraId="03FD0450" w14:textId="77777777" w:rsidR="00DD4224" w:rsidRPr="00751A9F" w:rsidRDefault="00DD4224" w:rsidP="00B72FC0">
            <w:pPr>
              <w:spacing w:line="240" w:lineRule="auto"/>
              <w:rPr>
                <w:rFonts w:ascii="Calibri" w:hAnsi="Calibri"/>
              </w:rPr>
            </w:pPr>
          </w:p>
        </w:tc>
        <w:tc>
          <w:tcPr>
            <w:tcW w:w="5670" w:type="dxa"/>
          </w:tcPr>
          <w:p w14:paraId="1C9B33C0" w14:textId="77777777" w:rsidR="00DD4224" w:rsidRPr="00751A9F" w:rsidRDefault="00DD4224" w:rsidP="00B72FC0">
            <w:pPr>
              <w:spacing w:line="240" w:lineRule="auto"/>
            </w:pPr>
          </w:p>
        </w:tc>
      </w:tr>
      <w:tr w:rsidR="00DD4224" w:rsidRPr="00751A9F" w14:paraId="6E7B7144" w14:textId="77777777" w:rsidTr="00B72FC0">
        <w:tc>
          <w:tcPr>
            <w:tcW w:w="4678" w:type="dxa"/>
          </w:tcPr>
          <w:p w14:paraId="3C6A1708" w14:textId="6FE64989" w:rsidR="00DD4224" w:rsidRPr="00751A9F" w:rsidRDefault="00DD4224" w:rsidP="002E2926">
            <w:pPr>
              <w:spacing w:line="240" w:lineRule="auto"/>
              <w:rPr>
                <w:rFonts w:ascii="Calibri" w:hAnsi="Calibri"/>
              </w:rPr>
            </w:pPr>
            <w:r w:rsidRPr="00751A9F">
              <w:rPr>
                <w:rFonts w:ascii="Calibri" w:hAnsi="Calibri"/>
              </w:rPr>
              <w:t xml:space="preserve">Form of </w:t>
            </w:r>
            <w:r w:rsidR="002E2926">
              <w:rPr>
                <w:rFonts w:ascii="Calibri" w:hAnsi="Calibri"/>
              </w:rPr>
              <w:t>anti-social behaviour</w:t>
            </w:r>
            <w:r w:rsidRPr="00751A9F">
              <w:rPr>
                <w:rFonts w:ascii="Calibri" w:hAnsi="Calibri"/>
              </w:rPr>
              <w:t xml:space="preserve"> (racist, religious, cultural, sexual, SEN/disability based, homophobic, </w:t>
            </w:r>
            <w:proofErr w:type="spellStart"/>
            <w:r w:rsidRPr="00751A9F">
              <w:rPr>
                <w:rFonts w:ascii="Calibri" w:hAnsi="Calibri"/>
              </w:rPr>
              <w:t>biphobic</w:t>
            </w:r>
            <w:proofErr w:type="spellEnd"/>
            <w:r w:rsidRPr="00751A9F">
              <w:rPr>
                <w:rFonts w:ascii="Calibri" w:hAnsi="Calibri"/>
              </w:rPr>
              <w:t xml:space="preserve">, transphobic, related to home circumstances etc.) </w:t>
            </w:r>
          </w:p>
        </w:tc>
        <w:tc>
          <w:tcPr>
            <w:tcW w:w="5670" w:type="dxa"/>
          </w:tcPr>
          <w:p w14:paraId="4D025B75" w14:textId="77777777" w:rsidR="00DD4224" w:rsidRPr="00751A9F" w:rsidRDefault="00DD4224" w:rsidP="00B72FC0">
            <w:pPr>
              <w:spacing w:line="240" w:lineRule="auto"/>
            </w:pPr>
          </w:p>
        </w:tc>
      </w:tr>
      <w:tr w:rsidR="00DD4224" w:rsidRPr="00751A9F" w14:paraId="44677AB8" w14:textId="77777777" w:rsidTr="00B72FC0">
        <w:tc>
          <w:tcPr>
            <w:tcW w:w="4678" w:type="dxa"/>
          </w:tcPr>
          <w:p w14:paraId="10B52EC6" w14:textId="6269D6A3" w:rsidR="00DD4224" w:rsidRPr="00751A9F" w:rsidRDefault="00DD4224" w:rsidP="00B72FC0">
            <w:pPr>
              <w:spacing w:line="240" w:lineRule="auto"/>
              <w:rPr>
                <w:rFonts w:ascii="Calibri" w:hAnsi="Calibri"/>
              </w:rPr>
            </w:pPr>
            <w:proofErr w:type="gramStart"/>
            <w:r w:rsidRPr="00751A9F">
              <w:rPr>
                <w:rFonts w:ascii="Calibri" w:hAnsi="Calibri"/>
              </w:rPr>
              <w:t>Brief summary</w:t>
            </w:r>
            <w:proofErr w:type="gramEnd"/>
            <w:r w:rsidRPr="00751A9F">
              <w:rPr>
                <w:rFonts w:ascii="Calibri" w:hAnsi="Calibri"/>
              </w:rPr>
              <w:t xml:space="preserve"> of incident</w:t>
            </w:r>
            <w:r w:rsidR="002E2926">
              <w:rPr>
                <w:rFonts w:ascii="Calibri" w:hAnsi="Calibri"/>
              </w:rPr>
              <w:t xml:space="preserve"> including motivation and methods</w:t>
            </w:r>
            <w:r w:rsidRPr="00751A9F">
              <w:rPr>
                <w:rFonts w:ascii="Calibri" w:hAnsi="Calibri"/>
              </w:rPr>
              <w:t xml:space="preserve"> (Also keep record of witness statements)</w:t>
            </w:r>
          </w:p>
          <w:p w14:paraId="11D01928" w14:textId="77777777" w:rsidR="00DD4224" w:rsidRPr="00751A9F" w:rsidRDefault="00DD4224" w:rsidP="00B72FC0">
            <w:pPr>
              <w:spacing w:line="240" w:lineRule="auto"/>
              <w:rPr>
                <w:rFonts w:ascii="Calibri" w:hAnsi="Calibri"/>
              </w:rPr>
            </w:pPr>
          </w:p>
          <w:p w14:paraId="7761C1FC" w14:textId="77777777" w:rsidR="00DD4224" w:rsidRPr="00751A9F" w:rsidRDefault="00DD4224" w:rsidP="00B72FC0">
            <w:pPr>
              <w:spacing w:line="240" w:lineRule="auto"/>
              <w:rPr>
                <w:rFonts w:ascii="Calibri" w:hAnsi="Calibri"/>
              </w:rPr>
            </w:pPr>
          </w:p>
          <w:p w14:paraId="7C5BD20F" w14:textId="77777777" w:rsidR="00DD4224" w:rsidRPr="00751A9F" w:rsidRDefault="00DD4224" w:rsidP="00B72FC0">
            <w:pPr>
              <w:spacing w:line="240" w:lineRule="auto"/>
              <w:rPr>
                <w:rFonts w:ascii="Calibri" w:hAnsi="Calibri"/>
              </w:rPr>
            </w:pPr>
          </w:p>
          <w:p w14:paraId="699690D8" w14:textId="77777777" w:rsidR="00DD4224" w:rsidRPr="00751A9F" w:rsidRDefault="00DD4224" w:rsidP="00B72FC0">
            <w:pPr>
              <w:spacing w:line="240" w:lineRule="auto"/>
              <w:rPr>
                <w:rFonts w:ascii="Calibri" w:hAnsi="Calibri"/>
              </w:rPr>
            </w:pPr>
          </w:p>
          <w:p w14:paraId="503F9100" w14:textId="77777777" w:rsidR="00DD4224" w:rsidRPr="00751A9F" w:rsidRDefault="00DD4224" w:rsidP="00B72FC0">
            <w:pPr>
              <w:spacing w:line="240" w:lineRule="auto"/>
              <w:rPr>
                <w:rFonts w:ascii="Calibri" w:hAnsi="Calibri"/>
              </w:rPr>
            </w:pPr>
          </w:p>
          <w:p w14:paraId="31AA815F" w14:textId="77777777" w:rsidR="00DD4224" w:rsidRPr="00751A9F" w:rsidRDefault="00DD4224" w:rsidP="00B72FC0">
            <w:pPr>
              <w:spacing w:line="240" w:lineRule="auto"/>
              <w:rPr>
                <w:rFonts w:ascii="Calibri" w:hAnsi="Calibri"/>
              </w:rPr>
            </w:pPr>
          </w:p>
          <w:p w14:paraId="7531E137" w14:textId="77777777" w:rsidR="00DD4224" w:rsidRPr="00751A9F" w:rsidRDefault="00DD4224" w:rsidP="00B72FC0">
            <w:pPr>
              <w:spacing w:line="240" w:lineRule="auto"/>
              <w:rPr>
                <w:rFonts w:ascii="Calibri" w:hAnsi="Calibri"/>
              </w:rPr>
            </w:pPr>
          </w:p>
          <w:p w14:paraId="1599F4AB" w14:textId="77777777" w:rsidR="00DD4224" w:rsidRPr="00751A9F" w:rsidRDefault="00DD4224" w:rsidP="00B72FC0">
            <w:pPr>
              <w:spacing w:line="240" w:lineRule="auto"/>
              <w:rPr>
                <w:rFonts w:ascii="Calibri" w:hAnsi="Calibri"/>
              </w:rPr>
            </w:pPr>
          </w:p>
          <w:p w14:paraId="4E4BF6FF" w14:textId="77777777" w:rsidR="00DD4224" w:rsidRPr="00751A9F" w:rsidRDefault="00DD4224" w:rsidP="00B72FC0">
            <w:pPr>
              <w:spacing w:line="240" w:lineRule="auto"/>
              <w:rPr>
                <w:rFonts w:ascii="Calibri" w:hAnsi="Calibri"/>
              </w:rPr>
            </w:pPr>
          </w:p>
        </w:tc>
        <w:tc>
          <w:tcPr>
            <w:tcW w:w="5670" w:type="dxa"/>
          </w:tcPr>
          <w:p w14:paraId="534F7B4A" w14:textId="77777777" w:rsidR="00DD4224" w:rsidRPr="00751A9F" w:rsidRDefault="00DD4224" w:rsidP="00B72FC0">
            <w:pPr>
              <w:spacing w:line="240" w:lineRule="auto"/>
            </w:pPr>
          </w:p>
          <w:p w14:paraId="2B3999E1" w14:textId="77777777" w:rsidR="00DD4224" w:rsidRPr="00751A9F" w:rsidRDefault="00DD4224" w:rsidP="00B72FC0">
            <w:pPr>
              <w:spacing w:line="240" w:lineRule="auto"/>
            </w:pPr>
          </w:p>
          <w:p w14:paraId="5BD117F7" w14:textId="77777777" w:rsidR="00DD4224" w:rsidRPr="00751A9F" w:rsidRDefault="00DD4224" w:rsidP="00B72FC0">
            <w:pPr>
              <w:spacing w:line="240" w:lineRule="auto"/>
            </w:pPr>
          </w:p>
          <w:p w14:paraId="7F9146A7" w14:textId="77777777" w:rsidR="00DD4224" w:rsidRPr="00751A9F" w:rsidRDefault="00DD4224" w:rsidP="00B72FC0">
            <w:pPr>
              <w:spacing w:line="240" w:lineRule="auto"/>
            </w:pPr>
          </w:p>
          <w:p w14:paraId="03507267" w14:textId="77777777" w:rsidR="00DD4224" w:rsidRPr="00751A9F" w:rsidRDefault="00DD4224" w:rsidP="00B72FC0">
            <w:pPr>
              <w:spacing w:line="240" w:lineRule="auto"/>
            </w:pPr>
          </w:p>
          <w:p w14:paraId="4041851A" w14:textId="77777777" w:rsidR="00DD4224" w:rsidRPr="00751A9F" w:rsidRDefault="00DD4224" w:rsidP="00B72FC0">
            <w:pPr>
              <w:spacing w:line="240" w:lineRule="auto"/>
            </w:pPr>
          </w:p>
          <w:p w14:paraId="2C9C0C51" w14:textId="77777777" w:rsidR="00DD4224" w:rsidRPr="00751A9F" w:rsidRDefault="00DD4224" w:rsidP="00B72FC0">
            <w:pPr>
              <w:spacing w:line="240" w:lineRule="auto"/>
            </w:pPr>
          </w:p>
          <w:p w14:paraId="7991500C" w14:textId="77777777" w:rsidR="00DD4224" w:rsidRPr="00751A9F" w:rsidRDefault="00DD4224" w:rsidP="00B72FC0">
            <w:pPr>
              <w:spacing w:line="240" w:lineRule="auto"/>
            </w:pPr>
          </w:p>
          <w:p w14:paraId="56B8C748" w14:textId="77777777" w:rsidR="00DD4224" w:rsidRPr="00751A9F" w:rsidRDefault="00DD4224" w:rsidP="00B72FC0">
            <w:pPr>
              <w:spacing w:line="240" w:lineRule="auto"/>
            </w:pPr>
          </w:p>
          <w:p w14:paraId="09C1F6CB" w14:textId="77777777" w:rsidR="00DD4224" w:rsidRPr="00751A9F" w:rsidRDefault="00DD4224" w:rsidP="00B72FC0">
            <w:pPr>
              <w:spacing w:line="240" w:lineRule="auto"/>
            </w:pPr>
          </w:p>
          <w:p w14:paraId="712570DB" w14:textId="77777777" w:rsidR="00DD4224" w:rsidRPr="00751A9F" w:rsidRDefault="00DD4224" w:rsidP="00B72FC0">
            <w:pPr>
              <w:spacing w:line="240" w:lineRule="auto"/>
            </w:pPr>
          </w:p>
        </w:tc>
      </w:tr>
      <w:tr w:rsidR="00DD4224" w:rsidRPr="00751A9F" w14:paraId="5B1890B2" w14:textId="77777777" w:rsidTr="00B72FC0">
        <w:tc>
          <w:tcPr>
            <w:tcW w:w="4678" w:type="dxa"/>
          </w:tcPr>
          <w:p w14:paraId="50DBB3BE" w14:textId="77777777" w:rsidR="00DD4224" w:rsidRPr="00751A9F" w:rsidRDefault="00DD4224" w:rsidP="00B72FC0">
            <w:pPr>
              <w:spacing w:line="240" w:lineRule="auto"/>
              <w:rPr>
                <w:rFonts w:ascii="Calibri" w:hAnsi="Calibri"/>
              </w:rPr>
            </w:pPr>
            <w:r w:rsidRPr="00751A9F">
              <w:rPr>
                <w:rFonts w:ascii="Calibri" w:hAnsi="Calibri"/>
              </w:rPr>
              <w:t>Member/s of staff reported to/witnessed by</w:t>
            </w:r>
          </w:p>
        </w:tc>
        <w:tc>
          <w:tcPr>
            <w:tcW w:w="5670" w:type="dxa"/>
          </w:tcPr>
          <w:p w14:paraId="178B6421" w14:textId="77777777" w:rsidR="00DD4224" w:rsidRPr="00751A9F" w:rsidRDefault="00DD4224" w:rsidP="00B72FC0">
            <w:pPr>
              <w:spacing w:line="240" w:lineRule="auto"/>
            </w:pPr>
          </w:p>
          <w:p w14:paraId="598D133D" w14:textId="77777777" w:rsidR="00DD4224" w:rsidRPr="00751A9F" w:rsidRDefault="00DD4224" w:rsidP="00B72FC0">
            <w:pPr>
              <w:spacing w:line="240" w:lineRule="auto"/>
            </w:pPr>
          </w:p>
          <w:p w14:paraId="1427EF6B" w14:textId="77777777" w:rsidR="00DD4224" w:rsidRPr="00751A9F" w:rsidRDefault="00DD4224" w:rsidP="00B72FC0">
            <w:pPr>
              <w:spacing w:line="240" w:lineRule="auto"/>
            </w:pPr>
          </w:p>
        </w:tc>
      </w:tr>
      <w:tr w:rsidR="00DD4224" w:rsidRPr="00751A9F" w14:paraId="5B127A75" w14:textId="77777777" w:rsidTr="00B72FC0">
        <w:tc>
          <w:tcPr>
            <w:tcW w:w="4678" w:type="dxa"/>
          </w:tcPr>
          <w:p w14:paraId="5873D8AD" w14:textId="77777777" w:rsidR="00DD4224" w:rsidRPr="00751A9F" w:rsidRDefault="00DD4224" w:rsidP="00B72FC0">
            <w:pPr>
              <w:spacing w:line="240" w:lineRule="auto"/>
              <w:rPr>
                <w:rFonts w:ascii="Calibri" w:hAnsi="Calibri"/>
              </w:rPr>
            </w:pPr>
            <w:r w:rsidRPr="00751A9F">
              <w:rPr>
                <w:rFonts w:ascii="Calibri" w:hAnsi="Calibri"/>
              </w:rPr>
              <w:lastRenderedPageBreak/>
              <w:t>Impact of incident</w:t>
            </w:r>
          </w:p>
          <w:p w14:paraId="6F4C40C8" w14:textId="77777777" w:rsidR="00DD4224" w:rsidRPr="00751A9F" w:rsidRDefault="00DD4224" w:rsidP="00B72FC0">
            <w:pPr>
              <w:spacing w:line="240" w:lineRule="auto"/>
              <w:rPr>
                <w:rFonts w:ascii="Calibri" w:hAnsi="Calibri"/>
              </w:rPr>
            </w:pPr>
          </w:p>
          <w:p w14:paraId="5B5E33FD" w14:textId="77777777" w:rsidR="00DD4224" w:rsidRPr="00751A9F" w:rsidRDefault="00DD4224" w:rsidP="00B72FC0">
            <w:pPr>
              <w:spacing w:line="240" w:lineRule="auto"/>
              <w:rPr>
                <w:rFonts w:ascii="Calibri" w:hAnsi="Calibri"/>
              </w:rPr>
            </w:pPr>
          </w:p>
        </w:tc>
        <w:tc>
          <w:tcPr>
            <w:tcW w:w="5670" w:type="dxa"/>
          </w:tcPr>
          <w:p w14:paraId="47FD4A26" w14:textId="77777777" w:rsidR="00DD4224" w:rsidRPr="00751A9F" w:rsidRDefault="00DD4224" w:rsidP="00B72FC0">
            <w:pPr>
              <w:spacing w:line="240" w:lineRule="auto"/>
            </w:pPr>
          </w:p>
        </w:tc>
      </w:tr>
      <w:tr w:rsidR="00DD4224" w:rsidRPr="00A558DF" w14:paraId="718A568F" w14:textId="77777777" w:rsidTr="00B72FC0">
        <w:tc>
          <w:tcPr>
            <w:tcW w:w="4678" w:type="dxa"/>
          </w:tcPr>
          <w:p w14:paraId="6EF0AE7F" w14:textId="77777777" w:rsidR="00DD4224" w:rsidRPr="005E3F7D" w:rsidRDefault="00DD4224" w:rsidP="00B72FC0">
            <w:pPr>
              <w:spacing w:line="240" w:lineRule="auto"/>
              <w:rPr>
                <w:rFonts w:ascii="Calibri" w:hAnsi="Calibri"/>
              </w:rPr>
            </w:pPr>
            <w:r w:rsidRPr="005E3F7D">
              <w:rPr>
                <w:rFonts w:ascii="Calibri" w:hAnsi="Calibri"/>
              </w:rPr>
              <w:t>Action taken</w:t>
            </w:r>
          </w:p>
          <w:p w14:paraId="22632FBB" w14:textId="77777777" w:rsidR="00DD4224" w:rsidRPr="005E3F7D" w:rsidRDefault="00DD4224" w:rsidP="00B72FC0">
            <w:pPr>
              <w:spacing w:line="240" w:lineRule="auto"/>
              <w:rPr>
                <w:rFonts w:ascii="Calibri" w:hAnsi="Calibri"/>
              </w:rPr>
            </w:pPr>
          </w:p>
        </w:tc>
        <w:tc>
          <w:tcPr>
            <w:tcW w:w="5670" w:type="dxa"/>
          </w:tcPr>
          <w:p w14:paraId="522ADA7F" w14:textId="77777777" w:rsidR="00DD4224" w:rsidRDefault="00DD4224" w:rsidP="00B72FC0">
            <w:pPr>
              <w:spacing w:line="240" w:lineRule="auto"/>
            </w:pPr>
          </w:p>
          <w:p w14:paraId="510D1181" w14:textId="77777777" w:rsidR="00DD4224" w:rsidRDefault="00DD4224" w:rsidP="00B72FC0">
            <w:pPr>
              <w:spacing w:line="240" w:lineRule="auto"/>
            </w:pPr>
          </w:p>
          <w:p w14:paraId="7D6553C2" w14:textId="77777777" w:rsidR="00DD4224" w:rsidRDefault="00DD4224" w:rsidP="00B72FC0">
            <w:pPr>
              <w:spacing w:line="240" w:lineRule="auto"/>
            </w:pPr>
          </w:p>
          <w:p w14:paraId="334B27C6" w14:textId="77777777" w:rsidR="00DD4224" w:rsidRDefault="00DD4224" w:rsidP="00B72FC0">
            <w:pPr>
              <w:spacing w:line="240" w:lineRule="auto"/>
            </w:pPr>
          </w:p>
          <w:p w14:paraId="654198CA" w14:textId="77777777" w:rsidR="00DD4224" w:rsidRDefault="00DD4224" w:rsidP="00B72FC0">
            <w:pPr>
              <w:spacing w:line="240" w:lineRule="auto"/>
            </w:pPr>
          </w:p>
          <w:p w14:paraId="208F70A0" w14:textId="77777777" w:rsidR="00DD4224" w:rsidRDefault="00DD4224" w:rsidP="00B72FC0">
            <w:pPr>
              <w:spacing w:line="240" w:lineRule="auto"/>
            </w:pPr>
          </w:p>
          <w:p w14:paraId="39E06B8A" w14:textId="77777777" w:rsidR="00DD4224" w:rsidRPr="00A558DF" w:rsidRDefault="00DD4224" w:rsidP="00B72FC0">
            <w:pPr>
              <w:spacing w:line="240" w:lineRule="auto"/>
            </w:pPr>
          </w:p>
        </w:tc>
      </w:tr>
      <w:tr w:rsidR="00DD4224" w:rsidRPr="00A558DF" w14:paraId="5D3EDC1A" w14:textId="77777777" w:rsidTr="002E2926">
        <w:trPr>
          <w:trHeight w:val="1247"/>
        </w:trPr>
        <w:tc>
          <w:tcPr>
            <w:tcW w:w="4678" w:type="dxa"/>
          </w:tcPr>
          <w:p w14:paraId="6327AC73" w14:textId="77777777" w:rsidR="00DD4224" w:rsidRPr="005E3F7D" w:rsidRDefault="00DD4224" w:rsidP="00B72FC0">
            <w:pPr>
              <w:spacing w:line="240" w:lineRule="auto"/>
              <w:rPr>
                <w:rFonts w:ascii="Calibri" w:hAnsi="Calibri"/>
              </w:rPr>
            </w:pPr>
            <w:r w:rsidRPr="005E3F7D">
              <w:rPr>
                <w:rFonts w:ascii="Calibri" w:hAnsi="Calibri"/>
              </w:rPr>
              <w:t>Follow up action (including dates)</w:t>
            </w:r>
          </w:p>
          <w:p w14:paraId="040FA567" w14:textId="77777777" w:rsidR="00DD4224" w:rsidRPr="005E3F7D" w:rsidRDefault="00DD4224" w:rsidP="00B72FC0">
            <w:pPr>
              <w:spacing w:line="240" w:lineRule="auto"/>
              <w:rPr>
                <w:rFonts w:ascii="Calibri" w:hAnsi="Calibri"/>
              </w:rPr>
            </w:pPr>
          </w:p>
          <w:p w14:paraId="674909ED" w14:textId="77777777" w:rsidR="00DD4224" w:rsidRPr="005E3F7D" w:rsidRDefault="00DD4224" w:rsidP="00B72FC0">
            <w:pPr>
              <w:spacing w:line="240" w:lineRule="auto"/>
              <w:rPr>
                <w:rFonts w:ascii="Calibri" w:hAnsi="Calibri"/>
              </w:rPr>
            </w:pPr>
          </w:p>
          <w:p w14:paraId="780EBB0F" w14:textId="77777777" w:rsidR="00DD4224" w:rsidRPr="005E3F7D" w:rsidRDefault="00DD4224" w:rsidP="00B72FC0">
            <w:pPr>
              <w:spacing w:line="240" w:lineRule="auto"/>
              <w:rPr>
                <w:rFonts w:ascii="Calibri" w:hAnsi="Calibri"/>
              </w:rPr>
            </w:pPr>
          </w:p>
        </w:tc>
        <w:tc>
          <w:tcPr>
            <w:tcW w:w="5670" w:type="dxa"/>
          </w:tcPr>
          <w:p w14:paraId="682B3937" w14:textId="77777777" w:rsidR="00DD4224" w:rsidRPr="00A558DF" w:rsidRDefault="00DD4224" w:rsidP="00B72FC0">
            <w:pPr>
              <w:spacing w:line="240" w:lineRule="auto"/>
            </w:pPr>
          </w:p>
        </w:tc>
      </w:tr>
      <w:tr w:rsidR="002E2926" w:rsidRPr="00A558DF" w14:paraId="58495EC4" w14:textId="77777777" w:rsidTr="00B72FC0">
        <w:tc>
          <w:tcPr>
            <w:tcW w:w="4678" w:type="dxa"/>
          </w:tcPr>
          <w:p w14:paraId="70D59ED8" w14:textId="77777777" w:rsidR="002E2926" w:rsidRDefault="002E2926" w:rsidP="002E2926">
            <w:pPr>
              <w:spacing w:line="240" w:lineRule="auto"/>
              <w:rPr>
                <w:rFonts w:ascii="Calibri" w:hAnsi="Calibri"/>
              </w:rPr>
            </w:pPr>
            <w:r>
              <w:rPr>
                <w:rFonts w:ascii="Calibri" w:hAnsi="Calibri"/>
              </w:rPr>
              <w:t xml:space="preserve">  Outcomes</w:t>
            </w:r>
          </w:p>
          <w:p w14:paraId="65CC8E0A" w14:textId="77777777" w:rsidR="002E2926" w:rsidRDefault="002E2926" w:rsidP="002E2926">
            <w:pPr>
              <w:spacing w:line="240" w:lineRule="auto"/>
              <w:rPr>
                <w:rFonts w:ascii="Calibri" w:hAnsi="Calibri"/>
              </w:rPr>
            </w:pPr>
          </w:p>
          <w:p w14:paraId="78DC7A02" w14:textId="77777777" w:rsidR="002E2926" w:rsidRDefault="002E2926" w:rsidP="002E2926">
            <w:pPr>
              <w:spacing w:line="240" w:lineRule="auto"/>
              <w:rPr>
                <w:rFonts w:ascii="Calibri" w:hAnsi="Calibri"/>
              </w:rPr>
            </w:pPr>
          </w:p>
          <w:p w14:paraId="4CBFB098" w14:textId="73720952" w:rsidR="002E2926" w:rsidRPr="005E3F7D" w:rsidRDefault="002E2926" w:rsidP="002E2926">
            <w:pPr>
              <w:spacing w:line="240" w:lineRule="auto"/>
              <w:rPr>
                <w:rFonts w:ascii="Calibri" w:hAnsi="Calibri"/>
              </w:rPr>
            </w:pPr>
          </w:p>
        </w:tc>
        <w:tc>
          <w:tcPr>
            <w:tcW w:w="5670" w:type="dxa"/>
          </w:tcPr>
          <w:p w14:paraId="70E690AE" w14:textId="77777777" w:rsidR="002E2926" w:rsidRPr="00A558DF" w:rsidRDefault="002E2926" w:rsidP="00B72FC0">
            <w:pPr>
              <w:spacing w:line="240" w:lineRule="auto"/>
            </w:pPr>
          </w:p>
        </w:tc>
      </w:tr>
      <w:tr w:rsidR="00DD4224" w:rsidRPr="00A558DF" w14:paraId="006DA36C" w14:textId="77777777" w:rsidTr="00B72FC0">
        <w:tc>
          <w:tcPr>
            <w:tcW w:w="4678" w:type="dxa"/>
          </w:tcPr>
          <w:p w14:paraId="4F8ECB94" w14:textId="77777777" w:rsidR="00DD4224" w:rsidRDefault="00DD4224" w:rsidP="00B72FC0">
            <w:pPr>
              <w:spacing w:line="240" w:lineRule="auto"/>
              <w:rPr>
                <w:rFonts w:ascii="Calibri" w:hAnsi="Calibri"/>
              </w:rPr>
            </w:pPr>
            <w:r w:rsidRPr="005E3F7D">
              <w:rPr>
                <w:rFonts w:ascii="Calibri" w:hAnsi="Calibri"/>
              </w:rPr>
              <w:t>Signed (na</w:t>
            </w:r>
            <w:r>
              <w:rPr>
                <w:rFonts w:ascii="Calibri" w:hAnsi="Calibri"/>
              </w:rPr>
              <w:t>me)</w:t>
            </w:r>
          </w:p>
          <w:p w14:paraId="3424C974" w14:textId="77777777" w:rsidR="00DD4224" w:rsidRPr="005E3F7D" w:rsidRDefault="00DD4224" w:rsidP="00B72FC0">
            <w:pPr>
              <w:spacing w:line="240" w:lineRule="auto"/>
              <w:rPr>
                <w:rFonts w:ascii="Calibri" w:hAnsi="Calibri"/>
              </w:rPr>
            </w:pPr>
          </w:p>
        </w:tc>
        <w:tc>
          <w:tcPr>
            <w:tcW w:w="5670" w:type="dxa"/>
          </w:tcPr>
          <w:p w14:paraId="02513512" w14:textId="77777777" w:rsidR="00DD4224" w:rsidRPr="00A558DF" w:rsidRDefault="00DD4224" w:rsidP="00B72FC0">
            <w:pPr>
              <w:spacing w:line="240" w:lineRule="auto"/>
            </w:pPr>
          </w:p>
        </w:tc>
      </w:tr>
    </w:tbl>
    <w:p w14:paraId="09231C57" w14:textId="77777777" w:rsidR="00DD4224" w:rsidRDefault="00DD4224" w:rsidP="00DD4224"/>
    <w:p w14:paraId="222B243F" w14:textId="77777777" w:rsidR="00DD4224" w:rsidRPr="00626AC7" w:rsidRDefault="00DD4224" w:rsidP="00165839">
      <w:pPr>
        <w:rPr>
          <w:rFonts w:ascii="Times New Roman" w:hAnsi="Times New Roman" w:cs="Times New Roman"/>
        </w:rPr>
      </w:pPr>
    </w:p>
    <w:sectPr w:rsidR="00DD4224" w:rsidRPr="00626AC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emary Briggs" w:date="2021-06-09T23:24:00Z" w:initials="RB">
    <w:p w14:paraId="7C412690" w14:textId="77777777" w:rsidR="009427EC" w:rsidRDefault="009427EC">
      <w:pPr>
        <w:pStyle w:val="CommentText"/>
      </w:pPr>
      <w:r>
        <w:rPr>
          <w:rStyle w:val="CommentReference"/>
        </w:rPr>
        <w:annotationRef/>
      </w:r>
      <w:r>
        <w:t xml:space="preserve">Prevent bullying from occurring 2003/2016 and </w:t>
      </w:r>
    </w:p>
    <w:p w14:paraId="6A7167C2" w14:textId="77777777" w:rsidR="009427EC" w:rsidRDefault="009427EC">
      <w:pPr>
        <w:pStyle w:val="CommentText"/>
      </w:pPr>
    </w:p>
    <w:p w14:paraId="1BA67630" w14:textId="77777777" w:rsidR="009427EC" w:rsidRDefault="009427EC">
      <w:pPr>
        <w:pStyle w:val="CommentText"/>
      </w:pPr>
      <w:r>
        <w:t>To ensure ….</w:t>
      </w:r>
    </w:p>
  </w:comment>
  <w:comment w:id="1" w:author="Rosemary Briggs" w:date="2021-06-09T23:25:00Z" w:initials="RB">
    <w:p w14:paraId="5C10DAD0" w14:textId="77777777" w:rsidR="009427EC" w:rsidRDefault="009427EC">
      <w:pPr>
        <w:pStyle w:val="CommentText"/>
      </w:pPr>
      <w:r>
        <w:rPr>
          <w:rStyle w:val="CommentReference"/>
        </w:rPr>
        <w:annotationRef/>
      </w:r>
      <w:r>
        <w:t>Other Safeguarding policies</w:t>
      </w:r>
    </w:p>
  </w:comment>
  <w:comment w:id="2" w:author="Rosemary Briggs" w:date="2021-06-10T07:46:00Z" w:initials="RB">
    <w:p w14:paraId="67384BB8" w14:textId="77777777" w:rsidR="009427EC" w:rsidRDefault="009427EC">
      <w:pPr>
        <w:pStyle w:val="CommentText"/>
      </w:pPr>
      <w:r>
        <w:rPr>
          <w:rStyle w:val="CommentReference"/>
        </w:rPr>
        <w:annotationRef/>
      </w:r>
      <w:r>
        <w:t>Better to say socially unacceptable behaviours which include</w:t>
      </w:r>
    </w:p>
  </w:comment>
  <w:comment w:id="3" w:author="Rosemary Briggs" w:date="2021-06-10T07:47:00Z" w:initials="RB">
    <w:p w14:paraId="75BDCADA" w14:textId="77777777" w:rsidR="009427EC" w:rsidRDefault="009427EC">
      <w:pPr>
        <w:pStyle w:val="CommentText"/>
      </w:pPr>
      <w:r>
        <w:rPr>
          <w:rStyle w:val="CommentReference"/>
        </w:rPr>
        <w:annotationRef/>
      </w:r>
    </w:p>
  </w:comment>
  <w:comment w:id="4" w:author="Rosemary Briggs" w:date="2021-06-10T07:48:00Z" w:initials="RB">
    <w:p w14:paraId="0D1BF473" w14:textId="77777777" w:rsidR="009427EC" w:rsidRDefault="009427EC">
      <w:pPr>
        <w:pStyle w:val="CommentText"/>
      </w:pPr>
      <w:r>
        <w:rPr>
          <w:rStyle w:val="CommentReference"/>
        </w:rPr>
        <w:annotationRef/>
      </w:r>
      <w:r>
        <w:t>NB caveat</w:t>
      </w:r>
    </w:p>
    <w:p w14:paraId="047D9EF2" w14:textId="77777777" w:rsidR="009427EC" w:rsidRDefault="009427EC">
      <w:pPr>
        <w:pStyle w:val="CommentText"/>
      </w:pPr>
      <w:r>
        <w:t xml:space="preserve">Such socially unacceptable behaviours become bullying behaviour when they are repeated, </w:t>
      </w:r>
      <w:proofErr w:type="gramStart"/>
      <w:r>
        <w:t>targeted,  intentionally</w:t>
      </w:r>
      <w:proofErr w:type="gramEnd"/>
      <w:r>
        <w:t xml:space="preserve"> hurtful and persistent  </w:t>
      </w:r>
    </w:p>
  </w:comment>
  <w:comment w:id="5" w:author="Rosemary Briggs" w:date="2021-06-10T08:05:00Z" w:initials="RB">
    <w:p w14:paraId="706774D2" w14:textId="77777777" w:rsidR="009427EC" w:rsidRDefault="009427EC">
      <w:pPr>
        <w:pStyle w:val="CommentText"/>
      </w:pPr>
      <w:r>
        <w:rPr>
          <w:rStyle w:val="CommentReference"/>
        </w:rPr>
        <w:annotationRef/>
      </w:r>
      <w:r>
        <w:t xml:space="preserve">How is consultation carried out, </w:t>
      </w:r>
      <w:proofErr w:type="gramStart"/>
      <w:r>
        <w:t>when  etc</w:t>
      </w:r>
      <w:proofErr w:type="gramEnd"/>
      <w:r>
        <w:t xml:space="preserve"> Purpose of this process needs to be included – e.g. to inform and guide policy development and practice </w:t>
      </w:r>
    </w:p>
    <w:p w14:paraId="4BF996F2" w14:textId="77777777" w:rsidR="009427EC" w:rsidRDefault="009427EC">
      <w:pPr>
        <w:pStyle w:val="CommentText"/>
      </w:pPr>
    </w:p>
    <w:p w14:paraId="4120A917" w14:textId="77777777" w:rsidR="009427EC" w:rsidRDefault="009427EC">
      <w:pPr>
        <w:pStyle w:val="CommentText"/>
      </w:pPr>
      <w:r>
        <w:t>Pupil participation what is done and with what purpose?</w:t>
      </w:r>
    </w:p>
  </w:comment>
  <w:comment w:id="6" w:author="Rosemary Briggs" w:date="2021-06-10T08:19:00Z" w:initials="RB">
    <w:p w14:paraId="1D03B5C4" w14:textId="77777777" w:rsidR="009427EC" w:rsidRPr="00CC6201" w:rsidRDefault="009427EC">
      <w:pPr>
        <w:pStyle w:val="CommentText"/>
        <w:rPr>
          <w:color w:val="0070C0"/>
        </w:rPr>
      </w:pPr>
      <w:r>
        <w:rPr>
          <w:rStyle w:val="CommentReference"/>
        </w:rPr>
        <w:annotationRef/>
      </w:r>
      <w:r>
        <w:t xml:space="preserve">Act states that </w:t>
      </w:r>
      <w:r w:rsidRPr="00CC6201">
        <w:rPr>
          <w:color w:val="0070C0"/>
        </w:rPr>
        <w:t>These measures are kept under review in intervals of no more than 4 years and provide staff a</w:t>
      </w:r>
      <w:r>
        <w:rPr>
          <w:color w:val="0070C0"/>
        </w:rPr>
        <w:t>nd parents with copies of these</w:t>
      </w:r>
      <w:r w:rsidRPr="00CC6201">
        <w:rPr>
          <w:color w:val="0070C0"/>
        </w:rPr>
        <w:t xml:space="preserve"> preventative measures</w:t>
      </w:r>
    </w:p>
  </w:comment>
  <w:comment w:id="7" w:author="Rosemary Briggs" w:date="2021-06-10T08:09:00Z" w:initials="RB">
    <w:p w14:paraId="3260F4F3" w14:textId="77777777" w:rsidR="009427EC" w:rsidRDefault="009427EC">
      <w:pPr>
        <w:pStyle w:val="CommentText"/>
      </w:pPr>
      <w:r>
        <w:rPr>
          <w:rStyle w:val="CommentReference"/>
        </w:rPr>
        <w:annotationRef/>
      </w:r>
      <w:r w:rsidRPr="0038390C">
        <w:rPr>
          <w:color w:val="0070C0"/>
        </w:rPr>
        <w:t>Alleged i</w:t>
      </w:r>
      <w:r>
        <w:t>ncidents</w:t>
      </w:r>
    </w:p>
    <w:p w14:paraId="4CA1D276" w14:textId="77777777" w:rsidR="009427EC" w:rsidRDefault="009427EC">
      <w:pPr>
        <w:pStyle w:val="CommentText"/>
      </w:pPr>
    </w:p>
    <w:p w14:paraId="7713DDF1" w14:textId="77777777" w:rsidR="009427EC" w:rsidRDefault="009427EC">
      <w:pPr>
        <w:pStyle w:val="CommentText"/>
      </w:pPr>
      <w:r>
        <w:t xml:space="preserve">Govs must also ensure that the records include, motivation, method/s, and how the incident was addressed plus outcomes   </w:t>
      </w:r>
    </w:p>
  </w:comment>
  <w:comment w:id="8" w:author="Rosemary Briggs" w:date="2021-06-10T08:11:00Z" w:initials="RB">
    <w:p w14:paraId="50366807" w14:textId="77777777" w:rsidR="009427EC" w:rsidRDefault="009427EC">
      <w:pPr>
        <w:pStyle w:val="CommentText"/>
      </w:pPr>
      <w:r>
        <w:rPr>
          <w:rStyle w:val="CommentReference"/>
        </w:rPr>
        <w:annotationRef/>
      </w:r>
      <w:r>
        <w:t xml:space="preserve">Because the legal definition of bullying </w:t>
      </w:r>
      <w:proofErr w:type="gramStart"/>
      <w:r>
        <w:t>behaviour  has</w:t>
      </w:r>
      <w:proofErr w:type="gramEnd"/>
      <w:r>
        <w:t xml:space="preserve"> been met</w:t>
      </w:r>
    </w:p>
  </w:comment>
  <w:comment w:id="9" w:author="Rosemary Briggs" w:date="2021-06-10T08:21:00Z" w:initials="RB">
    <w:p w14:paraId="5241A996" w14:textId="77777777" w:rsidR="009427EC" w:rsidRDefault="009427EC">
      <w:pPr>
        <w:pStyle w:val="CommentText"/>
      </w:pPr>
      <w:r>
        <w:rPr>
          <w:rStyle w:val="CommentReference"/>
        </w:rPr>
        <w:annotationRef/>
      </w:r>
      <w:r>
        <w:t>Fails to meet the legal criteria then socially unacceptable behaviour has occurred and the incident will be responded to under the school’s Positive behaviour Policy</w:t>
      </w:r>
    </w:p>
  </w:comment>
  <w:comment w:id="10" w:author="Rosemary Briggs" w:date="2021-06-10T08:18:00Z" w:initials="RB">
    <w:p w14:paraId="5CA858D1" w14:textId="77777777" w:rsidR="009427EC" w:rsidRDefault="009427EC">
      <w:pPr>
        <w:pStyle w:val="CommentText"/>
      </w:pPr>
      <w:r>
        <w:rPr>
          <w:rStyle w:val="CommentReference"/>
        </w:rPr>
        <w:annotationRef/>
      </w:r>
      <w:r>
        <w:t xml:space="preserve">From 2003 </w:t>
      </w:r>
    </w:p>
  </w:comment>
  <w:comment w:id="11" w:author="Rosemary Briggs" w:date="2021-06-10T08:31:00Z" w:initials="RB">
    <w:p w14:paraId="4164268A" w14:textId="77777777" w:rsidR="009427EC" w:rsidRDefault="009427EC">
      <w:pPr>
        <w:pStyle w:val="CommentText"/>
      </w:pPr>
      <w:r>
        <w:rPr>
          <w:rStyle w:val="CommentReference"/>
        </w:rPr>
        <w:annotationRef/>
      </w:r>
      <w:r>
        <w:t>LLW post-primary scheme of work/syllabus</w:t>
      </w:r>
    </w:p>
  </w:comment>
  <w:comment w:id="12" w:author="Rosemary Briggs" w:date="2021-06-10T08:44:00Z" w:initials="RB">
    <w:p w14:paraId="3A274317" w14:textId="77777777" w:rsidR="009427EC" w:rsidRDefault="009427EC">
      <w:pPr>
        <w:pStyle w:val="CommentText"/>
      </w:pPr>
      <w:r>
        <w:rPr>
          <w:rStyle w:val="CommentReference"/>
        </w:rPr>
        <w:annotationRef/>
      </w:r>
      <w:r>
        <w:t xml:space="preserve">Give </w:t>
      </w:r>
      <w:proofErr w:type="spellStart"/>
      <w:r>
        <w:t>egs</w:t>
      </w:r>
      <w:proofErr w:type="spellEnd"/>
      <w:r>
        <w:t xml:space="preserve"> </w:t>
      </w:r>
    </w:p>
  </w:comment>
  <w:comment w:id="13" w:author="Rosemary Briggs" w:date="2021-06-10T08:37:00Z" w:initials="RB">
    <w:p w14:paraId="7DA6A5ED" w14:textId="77777777" w:rsidR="009427EC" w:rsidRDefault="009427EC">
      <w:pPr>
        <w:pStyle w:val="CommentText"/>
      </w:pPr>
      <w:r>
        <w:rPr>
          <w:rStyle w:val="CommentReference"/>
        </w:rPr>
        <w:annotationRef/>
      </w:r>
      <w:r>
        <w:t>Advise</w:t>
      </w:r>
    </w:p>
    <w:p w14:paraId="7D387E5D" w14:textId="77777777" w:rsidR="009427EC" w:rsidRDefault="009427EC">
      <w:pPr>
        <w:pStyle w:val="CommentText"/>
      </w:pPr>
      <w:r>
        <w:t xml:space="preserve">May consider bullying if the one-off criteria </w:t>
      </w:r>
      <w:proofErr w:type="gramStart"/>
      <w:r>
        <w:t>has</w:t>
      </w:r>
      <w:proofErr w:type="gramEnd"/>
      <w:r>
        <w:t xml:space="preserve"> been fully met</w:t>
      </w:r>
    </w:p>
  </w:comment>
  <w:comment w:id="14" w:author="Rosemary Briggs" w:date="2021-06-10T08:39:00Z" w:initials="RB">
    <w:p w14:paraId="7B54ACFE" w14:textId="77777777" w:rsidR="009427EC" w:rsidRDefault="009427EC">
      <w:pPr>
        <w:pStyle w:val="CommentText"/>
      </w:pPr>
      <w:r>
        <w:rPr>
          <w:rStyle w:val="CommentReference"/>
        </w:rPr>
        <w:annotationRef/>
      </w:r>
      <w:r>
        <w:t>As socially unacceptable behaviours and dealt with under ….</w:t>
      </w:r>
    </w:p>
  </w:comment>
  <w:comment w:id="15" w:author="Rosemary Briggs" w:date="2021-06-10T08:40:00Z" w:initials="RB">
    <w:p w14:paraId="7A7D8C2C" w14:textId="77777777" w:rsidR="009427EC" w:rsidRDefault="009427EC">
      <w:pPr>
        <w:pStyle w:val="CommentText"/>
      </w:pPr>
      <w:r>
        <w:rPr>
          <w:rStyle w:val="CommentReference"/>
        </w:rPr>
        <w:annotationRef/>
      </w:r>
      <w:r>
        <w:t xml:space="preserve">Socially </w:t>
      </w:r>
    </w:p>
  </w:comment>
  <w:comment w:id="16" w:author="Rosemary Briggs" w:date="2021-06-10T08:47:00Z" w:initials="RB">
    <w:p w14:paraId="2B0D230C" w14:textId="77777777" w:rsidR="009427EC" w:rsidRDefault="009427EC">
      <w:pPr>
        <w:pStyle w:val="CommentText"/>
      </w:pPr>
      <w:r>
        <w:rPr>
          <w:rStyle w:val="CommentReference"/>
        </w:rPr>
        <w:annotationRef/>
      </w:r>
      <w:r>
        <w:t xml:space="preserve">Of levels is used to identify a range of appropriate strategies and </w:t>
      </w:r>
      <w:proofErr w:type="gramStart"/>
      <w:r>
        <w:t>interventions  which</w:t>
      </w:r>
      <w:proofErr w:type="gramEnd"/>
      <w:r>
        <w:t xml:space="preserve"> can be used </w:t>
      </w:r>
    </w:p>
  </w:comment>
  <w:comment w:id="17" w:author="Rosemary Briggs" w:date="2021-06-10T08:45:00Z" w:initials="RB">
    <w:p w14:paraId="320652EF" w14:textId="77777777" w:rsidR="009427EC" w:rsidRDefault="009427EC">
      <w:pPr>
        <w:pStyle w:val="CommentText"/>
      </w:pPr>
      <w:r>
        <w:rPr>
          <w:rStyle w:val="CommentReference"/>
        </w:rPr>
        <w:annotationRef/>
      </w:r>
      <w:r>
        <w:t xml:space="preserve">NIABF’s Effective Responses to Bullying Behaviour </w:t>
      </w:r>
    </w:p>
  </w:comment>
  <w:comment w:id="18" w:author="Rosemary Briggs" w:date="2021-06-10T11:16:00Z" w:initials="RB">
    <w:p w14:paraId="37A870EB" w14:textId="77777777" w:rsidR="009427EC" w:rsidRDefault="009427EC">
      <w:pPr>
        <w:pStyle w:val="CommentText"/>
      </w:pPr>
      <w:r>
        <w:rPr>
          <w:rStyle w:val="CommentReference"/>
        </w:rPr>
        <w:annotationRef/>
      </w:r>
      <w:r>
        <w:rPr>
          <w:rStyle w:val="CommentReference"/>
        </w:rPr>
        <w:t>Requirement s</w:t>
      </w:r>
    </w:p>
  </w:comment>
  <w:comment w:id="19" w:author="Rosemary Briggs" w:date="2021-06-10T09:54:00Z" w:initials="RB">
    <w:p w14:paraId="3A4EF9D1" w14:textId="77777777" w:rsidR="009427EC" w:rsidRDefault="009427EC">
      <w:pPr>
        <w:pStyle w:val="CommentText"/>
      </w:pPr>
      <w:r>
        <w:rPr>
          <w:rStyle w:val="CommentReference"/>
        </w:rPr>
        <w:annotationRef/>
      </w:r>
      <w:r>
        <w:t>Continue to consult with pupils, parents and staff when reviewing the effectiveness of the preventative measures</w:t>
      </w:r>
    </w:p>
    <w:p w14:paraId="02D2A8C9" w14:textId="77777777" w:rsidR="009427EC" w:rsidRDefault="009427EC">
      <w:pPr>
        <w:pStyle w:val="CommentText"/>
      </w:pPr>
    </w:p>
    <w:p w14:paraId="66A1E309" w14:textId="77777777" w:rsidR="009427EC" w:rsidRDefault="009427EC">
      <w:pPr>
        <w:pStyle w:val="CommentText"/>
      </w:pPr>
    </w:p>
    <w:p w14:paraId="6B8FBD11" w14:textId="77777777" w:rsidR="009427EC" w:rsidRDefault="009427EC">
      <w:pPr>
        <w:pStyle w:val="CommentText"/>
      </w:pPr>
    </w:p>
    <w:p w14:paraId="04551C22" w14:textId="77777777" w:rsidR="009427EC" w:rsidRDefault="009427EC">
      <w:pPr>
        <w:pStyle w:val="CommentText"/>
      </w:pPr>
      <w:r>
        <w:t xml:space="preserve">What basis will be used to judge level of effectiveness – </w:t>
      </w:r>
      <w:proofErr w:type="spellStart"/>
      <w:r>
        <w:t>eg.</w:t>
      </w:r>
      <w:proofErr w:type="spellEnd"/>
      <w:r>
        <w:t xml:space="preserve"> Number of </w:t>
      </w:r>
      <w:proofErr w:type="gramStart"/>
      <w:r>
        <w:t>Complaints,  review</w:t>
      </w:r>
      <w:proofErr w:type="gramEnd"/>
      <w:r>
        <w:t xml:space="preserve"> outcomes of IEPS/RRAP etc, </w:t>
      </w:r>
    </w:p>
  </w:comment>
  <w:comment w:id="20" w:author="Rosemary Briggs" w:date="2021-06-10T11:18:00Z" w:initials="RB">
    <w:p w14:paraId="04A920B2" w14:textId="77777777" w:rsidR="009427EC" w:rsidRDefault="009427EC" w:rsidP="00751A9F">
      <w:pPr>
        <w:pStyle w:val="CommentText"/>
      </w:pPr>
      <w:r>
        <w:rPr>
          <w:rStyle w:val="CommentReference"/>
        </w:rPr>
        <w:annotationRef/>
      </w:r>
      <w:r>
        <w:t>Best in the Appendices</w:t>
      </w:r>
    </w:p>
  </w:comment>
  <w:comment w:id="21" w:author="Rosemary Briggs" w:date="2021-06-10T09:55:00Z" w:initials="RB">
    <w:p w14:paraId="5024E7A4" w14:textId="77777777" w:rsidR="009427EC" w:rsidRDefault="009427EC">
      <w:pPr>
        <w:pStyle w:val="CommentText"/>
      </w:pPr>
      <w:r>
        <w:rPr>
          <w:rStyle w:val="CommentReference"/>
        </w:rPr>
        <w:annotationRef/>
      </w:r>
    </w:p>
  </w:comment>
  <w:comment w:id="22" w:author="Rosemary Briggs" w:date="2021-06-10T07:58:00Z" w:initials="RB">
    <w:p w14:paraId="1402E93F" w14:textId="0148F91E" w:rsidR="009427EC" w:rsidRDefault="009427EC" w:rsidP="003042A5">
      <w:pPr>
        <w:pStyle w:val="CommentText"/>
        <w:rPr>
          <w:color w:val="0070C0"/>
        </w:rPr>
      </w:pPr>
      <w:r>
        <w:rPr>
          <w:rStyle w:val="CommentReference"/>
        </w:rPr>
        <w:annotationRef/>
      </w:r>
      <w:r>
        <w:t xml:space="preserve">To avoid the term misuse of electronic communication2016 Act uses the phrase </w:t>
      </w:r>
      <w:r w:rsidRPr="00270109">
        <w:rPr>
          <w:color w:val="0070C0"/>
        </w:rPr>
        <w:t xml:space="preserve">which involves the use of electronic communication </w:t>
      </w:r>
      <w:r>
        <w:rPr>
          <w:color w:val="0070C0"/>
        </w:rPr>
        <w:t xml:space="preserve"> </w:t>
      </w:r>
    </w:p>
    <w:p w14:paraId="4EBABFEC" w14:textId="77777777" w:rsidR="009427EC" w:rsidRDefault="009427EC" w:rsidP="003042A5">
      <w:pPr>
        <w:pStyle w:val="CommentText"/>
        <w:rPr>
          <w:color w:val="0070C0"/>
        </w:rPr>
      </w:pPr>
    </w:p>
    <w:p w14:paraId="6D6196C0" w14:textId="77777777" w:rsidR="009427EC" w:rsidRDefault="009427EC" w:rsidP="003042A5">
      <w:pPr>
        <w:pStyle w:val="CommentText"/>
        <w:rPr>
          <w:color w:val="0070C0"/>
        </w:rPr>
      </w:pPr>
    </w:p>
    <w:p w14:paraId="53E131AB" w14:textId="77777777" w:rsidR="009427EC" w:rsidRDefault="009427EC" w:rsidP="003042A5">
      <w:pPr>
        <w:pStyle w:val="CommentText"/>
      </w:pPr>
      <w:r>
        <w:rPr>
          <w:color w:val="0070C0"/>
        </w:rPr>
        <w:t xml:space="preserve">Should be in an </w:t>
      </w:r>
      <w:proofErr w:type="gramStart"/>
      <w:r>
        <w:rPr>
          <w:color w:val="0070C0"/>
        </w:rPr>
        <w:t>appendices</w:t>
      </w:r>
      <w:proofErr w:type="gramEnd"/>
      <w:r>
        <w:rPr>
          <w:color w:val="0070C0"/>
        </w:rPr>
        <w:t xml:space="preserve"> and avoid use of </w:t>
      </w:r>
      <w:proofErr w:type="spellStart"/>
      <w:r>
        <w:rPr>
          <w:color w:val="0070C0"/>
        </w:rPr>
        <w:t>cyberbullyig</w:t>
      </w:r>
      <w:proofErr w:type="spellEnd"/>
      <w:r>
        <w:rPr>
          <w:color w:val="0070C0"/>
        </w:rPr>
        <w:t xml:space="preserve">  </w:t>
      </w:r>
    </w:p>
  </w:comment>
  <w:comment w:id="24" w:author="Rosemary Briggs" w:date="2021-06-10T07:54:00Z" w:initials="RB">
    <w:p w14:paraId="013B58F2" w14:textId="77777777" w:rsidR="009427EC" w:rsidRDefault="009427EC" w:rsidP="003042A5">
      <w:pPr>
        <w:pStyle w:val="CommentText"/>
      </w:pPr>
      <w:r>
        <w:rPr>
          <w:rStyle w:val="CommentReference"/>
        </w:rPr>
        <w:annotationRef/>
      </w:r>
      <w:r>
        <w:t>BOG response here?</w:t>
      </w:r>
    </w:p>
  </w:comment>
  <w:comment w:id="25" w:author="Rosemary Briggs" w:date="2021-06-10T07:52:00Z" w:initials="RB">
    <w:p w14:paraId="5CCFFE00" w14:textId="77777777" w:rsidR="009427EC" w:rsidRDefault="009427EC" w:rsidP="003042A5">
      <w:pPr>
        <w:pStyle w:val="CommentText"/>
      </w:pPr>
      <w:r>
        <w:rPr>
          <w:rStyle w:val="CommentReference"/>
        </w:rPr>
        <w:annotationRef/>
      </w:r>
      <w:r>
        <w:t xml:space="preserve">What will the school do in this instance </w:t>
      </w:r>
    </w:p>
  </w:comment>
  <w:comment w:id="26" w:author="Rosemary Briggs" w:date="2021-06-10T07:54:00Z" w:initials="RB">
    <w:p w14:paraId="325027C9" w14:textId="77777777" w:rsidR="009427EC" w:rsidRDefault="009427EC" w:rsidP="003042A5">
      <w:pPr>
        <w:pStyle w:val="CommentText"/>
      </w:pPr>
      <w:r>
        <w:rPr>
          <w:rStyle w:val="CommentReference"/>
        </w:rPr>
        <w:annotationRef/>
      </w:r>
      <w:r>
        <w:t xml:space="preserve">how can this spillage be minimised?  Preventative </w:t>
      </w:r>
      <w:proofErr w:type="gramStart"/>
      <w:r>
        <w:t>curriculum ,</w:t>
      </w:r>
      <w:proofErr w:type="gramEnd"/>
      <w:r>
        <w:t xml:space="preserve"> restorative practices? </w:t>
      </w:r>
    </w:p>
  </w:comment>
  <w:comment w:id="27" w:author="Rosemary Briggs" w:date="2021-06-10T08:03:00Z" w:initials="RB">
    <w:p w14:paraId="48130A88" w14:textId="77777777" w:rsidR="009427EC" w:rsidRDefault="009427EC" w:rsidP="003042A5">
      <w:pPr>
        <w:pStyle w:val="CommentText"/>
      </w:pPr>
      <w:r>
        <w:rPr>
          <w:rStyle w:val="CommentReference"/>
        </w:rPr>
        <w:annotationRef/>
      </w:r>
      <w:r>
        <w:t xml:space="preserve">Give </w:t>
      </w:r>
      <w:proofErr w:type="spellStart"/>
      <w:r>
        <w:t>eg.</w:t>
      </w:r>
      <w:proofErr w:type="spellEnd"/>
      <w:r>
        <w:t xml:space="preserve"> Childline </w:t>
      </w:r>
    </w:p>
  </w:comment>
  <w:comment w:id="23" w:author="Rosemary Briggs" w:date="2021-06-10T11:07:00Z" w:initials="RB">
    <w:p w14:paraId="1D87EC4F" w14:textId="77777777" w:rsidR="009427EC" w:rsidRDefault="009427EC" w:rsidP="003042A5">
      <w:pPr>
        <w:pStyle w:val="CommentText"/>
      </w:pPr>
      <w:r>
        <w:rPr>
          <w:rStyle w:val="CommentReference"/>
        </w:rPr>
        <w:annotationRef/>
      </w:r>
    </w:p>
  </w:comment>
  <w:comment w:id="28" w:author="Rosemary Briggs" w:date="2021-06-10T11:18:00Z" w:initials="RB">
    <w:p w14:paraId="58DAF578" w14:textId="77777777" w:rsidR="009427EC" w:rsidRDefault="009427EC" w:rsidP="003042A5">
      <w:pPr>
        <w:pStyle w:val="CommentText"/>
      </w:pPr>
      <w:r>
        <w:rPr>
          <w:rStyle w:val="CommentReference"/>
        </w:rPr>
        <w:annotationRef/>
      </w:r>
      <w:r>
        <w:t>Best in the Appendices</w:t>
      </w:r>
    </w:p>
  </w:comment>
  <w:comment w:id="29" w:author="Rosemary Briggs" w:date="2021-06-10T09:55:00Z" w:initials="RB">
    <w:p w14:paraId="32D76D9F" w14:textId="77777777" w:rsidR="009427EC" w:rsidRDefault="009427EC">
      <w:pPr>
        <w:pStyle w:val="CommentText"/>
      </w:pPr>
      <w:r>
        <w:rPr>
          <w:rStyle w:val="CommentReference"/>
        </w:rPr>
        <w:annotationRef/>
      </w:r>
      <w:r>
        <w:t xml:space="preserve">Appendices </w:t>
      </w:r>
      <w:proofErr w:type="gramStart"/>
      <w:r>
        <w:t>e.g.</w:t>
      </w:r>
      <w:proofErr w:type="gramEnd"/>
      <w:r>
        <w:t xml:space="preserve"> sample recording form,</w:t>
      </w:r>
    </w:p>
    <w:p w14:paraId="0D954DF2" w14:textId="77777777" w:rsidR="009427EC" w:rsidRDefault="009427EC">
      <w:pPr>
        <w:pStyle w:val="CommentText"/>
      </w:pPr>
      <w:r>
        <w:t xml:space="preserve">Overview flow chart to describe the inter relationship between both the Anti-Bullying and Positive </w:t>
      </w:r>
      <w:proofErr w:type="gramStart"/>
      <w:r>
        <w:t>Behaviour  Policy</w:t>
      </w:r>
      <w:proofErr w:type="gramEnd"/>
      <w:r>
        <w:t xml:space="preserve"> downloadable from EA </w:t>
      </w:r>
      <w:proofErr w:type="spellStart"/>
      <w:r>
        <w:t>ABiSA</w:t>
      </w:r>
      <w:proofErr w:type="spellEnd"/>
      <w:r>
        <w:t xml:space="preserve">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A67630" w15:done="0"/>
  <w15:commentEx w15:paraId="5C10DAD0" w15:done="0"/>
  <w15:commentEx w15:paraId="67384BB8" w15:done="0"/>
  <w15:commentEx w15:paraId="75BDCADA" w15:paraIdParent="67384BB8" w15:done="0"/>
  <w15:commentEx w15:paraId="047D9EF2" w15:done="0"/>
  <w15:commentEx w15:paraId="4120A917" w15:done="0"/>
  <w15:commentEx w15:paraId="1D03B5C4" w15:done="0"/>
  <w15:commentEx w15:paraId="7713DDF1" w15:done="0"/>
  <w15:commentEx w15:paraId="50366807" w15:done="0"/>
  <w15:commentEx w15:paraId="5241A996" w15:done="0"/>
  <w15:commentEx w15:paraId="5CA858D1" w15:done="0"/>
  <w15:commentEx w15:paraId="4164268A" w15:done="0"/>
  <w15:commentEx w15:paraId="3A274317" w15:done="0"/>
  <w15:commentEx w15:paraId="7D387E5D" w15:done="0"/>
  <w15:commentEx w15:paraId="7B54ACFE" w15:done="0"/>
  <w15:commentEx w15:paraId="7A7D8C2C" w15:done="0"/>
  <w15:commentEx w15:paraId="2B0D230C" w15:done="0"/>
  <w15:commentEx w15:paraId="320652EF" w15:done="0"/>
  <w15:commentEx w15:paraId="37A870EB" w15:done="0"/>
  <w15:commentEx w15:paraId="04551C22" w15:done="0"/>
  <w15:commentEx w15:paraId="04A920B2" w15:done="0"/>
  <w15:commentEx w15:paraId="5024E7A4" w15:done="0"/>
  <w15:commentEx w15:paraId="53E131AB" w15:done="0"/>
  <w15:commentEx w15:paraId="013B58F2" w15:done="0"/>
  <w15:commentEx w15:paraId="5CCFFE00" w15:done="0"/>
  <w15:commentEx w15:paraId="325027C9" w15:done="0"/>
  <w15:commentEx w15:paraId="48130A88" w15:done="0"/>
  <w15:commentEx w15:paraId="1D87EC4F" w15:done="0"/>
  <w15:commentEx w15:paraId="58DAF578" w15:done="0"/>
  <w15:commentEx w15:paraId="0D954DF2" w15:paraIdParent="58DAF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A67630" w16cid:durableId="2718CA62"/>
  <w16cid:commentId w16cid:paraId="5C10DAD0" w16cid:durableId="2718CA63"/>
  <w16cid:commentId w16cid:paraId="67384BB8" w16cid:durableId="2718CA64"/>
  <w16cid:commentId w16cid:paraId="75BDCADA" w16cid:durableId="2718CA65"/>
  <w16cid:commentId w16cid:paraId="047D9EF2" w16cid:durableId="2718CA66"/>
  <w16cid:commentId w16cid:paraId="4120A917" w16cid:durableId="2718CA67"/>
  <w16cid:commentId w16cid:paraId="1D03B5C4" w16cid:durableId="2718CA68"/>
  <w16cid:commentId w16cid:paraId="7713DDF1" w16cid:durableId="2718CA69"/>
  <w16cid:commentId w16cid:paraId="50366807" w16cid:durableId="2718CA6A"/>
  <w16cid:commentId w16cid:paraId="5241A996" w16cid:durableId="2718CA6B"/>
  <w16cid:commentId w16cid:paraId="5CA858D1" w16cid:durableId="2718CA6C"/>
  <w16cid:commentId w16cid:paraId="4164268A" w16cid:durableId="2718CA6D"/>
  <w16cid:commentId w16cid:paraId="3A274317" w16cid:durableId="2718CA6E"/>
  <w16cid:commentId w16cid:paraId="7D387E5D" w16cid:durableId="2718CA6F"/>
  <w16cid:commentId w16cid:paraId="7B54ACFE" w16cid:durableId="2718CA70"/>
  <w16cid:commentId w16cid:paraId="7A7D8C2C" w16cid:durableId="2718CA71"/>
  <w16cid:commentId w16cid:paraId="2B0D230C" w16cid:durableId="2718CA72"/>
  <w16cid:commentId w16cid:paraId="320652EF" w16cid:durableId="2718CA73"/>
  <w16cid:commentId w16cid:paraId="37A870EB" w16cid:durableId="2718CA74"/>
  <w16cid:commentId w16cid:paraId="04551C22" w16cid:durableId="2718CA75"/>
  <w16cid:commentId w16cid:paraId="04A920B2" w16cid:durableId="2718CA76"/>
  <w16cid:commentId w16cid:paraId="5024E7A4" w16cid:durableId="2718CA77"/>
  <w16cid:commentId w16cid:paraId="53E131AB" w16cid:durableId="2718CA78"/>
  <w16cid:commentId w16cid:paraId="013B58F2" w16cid:durableId="2718CA79"/>
  <w16cid:commentId w16cid:paraId="5CCFFE00" w16cid:durableId="2718CA7A"/>
  <w16cid:commentId w16cid:paraId="325027C9" w16cid:durableId="2718CA7B"/>
  <w16cid:commentId w16cid:paraId="48130A88" w16cid:durableId="2718CA7C"/>
  <w16cid:commentId w16cid:paraId="1D87EC4F" w16cid:durableId="2718CA7D"/>
  <w16cid:commentId w16cid:paraId="58DAF578" w16cid:durableId="2718CA7E"/>
  <w16cid:commentId w16cid:paraId="0D954DF2" w16cid:durableId="2718CA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9C6C" w14:textId="77777777" w:rsidR="009427EC" w:rsidRDefault="009427EC" w:rsidP="007D5B97">
      <w:pPr>
        <w:spacing w:after="0" w:line="240" w:lineRule="auto"/>
      </w:pPr>
      <w:r>
        <w:separator/>
      </w:r>
    </w:p>
  </w:endnote>
  <w:endnote w:type="continuationSeparator" w:id="0">
    <w:p w14:paraId="71981376" w14:textId="77777777" w:rsidR="009427EC" w:rsidRDefault="009427EC" w:rsidP="007D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3713" w14:textId="77777777" w:rsidR="009427EC" w:rsidRDefault="009427EC" w:rsidP="007D5B97">
      <w:pPr>
        <w:spacing w:after="0" w:line="240" w:lineRule="auto"/>
      </w:pPr>
      <w:r>
        <w:separator/>
      </w:r>
    </w:p>
  </w:footnote>
  <w:footnote w:type="continuationSeparator" w:id="0">
    <w:p w14:paraId="606D5A96" w14:textId="77777777" w:rsidR="009427EC" w:rsidRDefault="009427EC" w:rsidP="007D5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BC557F"/>
    <w:multiLevelType w:val="hybridMultilevel"/>
    <w:tmpl w:val="44445AE6"/>
    <w:lvl w:ilvl="0" w:tplc="926E2232">
      <w:start w:val="5"/>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E1FC5"/>
    <w:multiLevelType w:val="hybridMultilevel"/>
    <w:tmpl w:val="0B24A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A1199A"/>
    <w:multiLevelType w:val="hybridMultilevel"/>
    <w:tmpl w:val="759C7B10"/>
    <w:lvl w:ilvl="0" w:tplc="926E2232">
      <w:start w:val="5"/>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63C7"/>
    <w:multiLevelType w:val="hybridMultilevel"/>
    <w:tmpl w:val="50B211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1C66"/>
    <w:multiLevelType w:val="hybridMultilevel"/>
    <w:tmpl w:val="41D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8043D"/>
    <w:multiLevelType w:val="hybridMultilevel"/>
    <w:tmpl w:val="A768F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DD2CFC"/>
    <w:multiLevelType w:val="hybridMultilevel"/>
    <w:tmpl w:val="EE42FD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76D8E"/>
    <w:multiLevelType w:val="hybridMultilevel"/>
    <w:tmpl w:val="5FB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E4B12"/>
    <w:multiLevelType w:val="hybridMultilevel"/>
    <w:tmpl w:val="77F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22C71"/>
    <w:multiLevelType w:val="hybridMultilevel"/>
    <w:tmpl w:val="2CCE1F50"/>
    <w:lvl w:ilvl="0" w:tplc="926E2232">
      <w:start w:val="5"/>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CD46E7"/>
    <w:multiLevelType w:val="hybridMultilevel"/>
    <w:tmpl w:val="95C655E6"/>
    <w:lvl w:ilvl="0" w:tplc="926E2232">
      <w:start w:val="5"/>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1A20BB"/>
    <w:multiLevelType w:val="multilevel"/>
    <w:tmpl w:val="A85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572F0"/>
    <w:multiLevelType w:val="hybridMultilevel"/>
    <w:tmpl w:val="639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86205"/>
    <w:multiLevelType w:val="hybridMultilevel"/>
    <w:tmpl w:val="F4F63924"/>
    <w:lvl w:ilvl="0" w:tplc="08090009">
      <w:start w:val="1"/>
      <w:numFmt w:val="bullet"/>
      <w:lvlText w:val=""/>
      <w:lvlJc w:val="left"/>
      <w:pPr>
        <w:ind w:left="643" w:hanging="360"/>
      </w:pPr>
      <w:rPr>
        <w:rFonts w:ascii="Wingdings" w:hAnsi="Wingdings" w:hint="default"/>
      </w:rPr>
    </w:lvl>
    <w:lvl w:ilvl="1" w:tplc="2C589E40">
      <w:start w:val="5"/>
      <w:numFmt w:val="bullet"/>
      <w:lvlText w:val="·"/>
      <w:lvlJc w:val="left"/>
      <w:pPr>
        <w:ind w:left="1363" w:hanging="360"/>
      </w:pPr>
      <w:rPr>
        <w:rFonts w:ascii="Times New Roman" w:eastAsiaTheme="minorHAnsi" w:hAnsi="Times New Roman" w:cs="Times New Roman"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29A60C48"/>
    <w:multiLevelType w:val="hybridMultilevel"/>
    <w:tmpl w:val="A7BE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45290"/>
    <w:multiLevelType w:val="hybridMultilevel"/>
    <w:tmpl w:val="4B6E48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191"/>
    <w:multiLevelType w:val="hybridMultilevel"/>
    <w:tmpl w:val="2D26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409EB"/>
    <w:multiLevelType w:val="hybridMultilevel"/>
    <w:tmpl w:val="470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C63AC"/>
    <w:multiLevelType w:val="hybridMultilevel"/>
    <w:tmpl w:val="02DC0F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13D49"/>
    <w:multiLevelType w:val="hybridMultilevel"/>
    <w:tmpl w:val="BF80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90DF0"/>
    <w:multiLevelType w:val="hybridMultilevel"/>
    <w:tmpl w:val="BBAE99D2"/>
    <w:lvl w:ilvl="0" w:tplc="2E9EB3A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2" w15:restartNumberingAfterBreak="0">
    <w:nsid w:val="3D0415B1"/>
    <w:multiLevelType w:val="hybridMultilevel"/>
    <w:tmpl w:val="A60C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7365B"/>
    <w:multiLevelType w:val="hybridMultilevel"/>
    <w:tmpl w:val="EE2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308F5"/>
    <w:multiLevelType w:val="multilevel"/>
    <w:tmpl w:val="C39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F82C74"/>
    <w:multiLevelType w:val="hybridMultilevel"/>
    <w:tmpl w:val="13D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E5963"/>
    <w:multiLevelType w:val="hybridMultilevel"/>
    <w:tmpl w:val="DBA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85642"/>
    <w:multiLevelType w:val="hybridMultilevel"/>
    <w:tmpl w:val="B7A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2167B"/>
    <w:multiLevelType w:val="hybridMultilevel"/>
    <w:tmpl w:val="358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516CA"/>
    <w:multiLevelType w:val="hybridMultilevel"/>
    <w:tmpl w:val="DD34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C6E52"/>
    <w:multiLevelType w:val="hybridMultilevel"/>
    <w:tmpl w:val="1EF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14D2C"/>
    <w:multiLevelType w:val="hybridMultilevel"/>
    <w:tmpl w:val="AE52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30646"/>
    <w:multiLevelType w:val="hybridMultilevel"/>
    <w:tmpl w:val="CF3A7A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D7C3F"/>
    <w:multiLevelType w:val="hybridMultilevel"/>
    <w:tmpl w:val="9A94AB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31D63"/>
    <w:multiLevelType w:val="hybridMultilevel"/>
    <w:tmpl w:val="0C7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1303300"/>
    <w:multiLevelType w:val="hybridMultilevel"/>
    <w:tmpl w:val="6E22A0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924D76"/>
    <w:multiLevelType w:val="hybridMultilevel"/>
    <w:tmpl w:val="B728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C74685"/>
    <w:multiLevelType w:val="hybridMultilevel"/>
    <w:tmpl w:val="812AD006"/>
    <w:lvl w:ilvl="0" w:tplc="08090001">
      <w:start w:val="1"/>
      <w:numFmt w:val="bullet"/>
      <w:lvlText w:val=""/>
      <w:lvlJc w:val="left"/>
      <w:pPr>
        <w:ind w:left="1441" w:hanging="360"/>
      </w:pPr>
      <w:rPr>
        <w:rFonts w:ascii="Symbol" w:hAnsi="Symbol" w:hint="default"/>
      </w:rPr>
    </w:lvl>
    <w:lvl w:ilvl="1" w:tplc="28665626">
      <w:start w:val="5"/>
      <w:numFmt w:val="bullet"/>
      <w:lvlText w:val="·"/>
      <w:lvlJc w:val="left"/>
      <w:pPr>
        <w:ind w:left="2161" w:hanging="360"/>
      </w:pPr>
      <w:rPr>
        <w:rFonts w:ascii="Times New Roman" w:eastAsiaTheme="minorHAnsi" w:hAnsi="Times New Roman" w:cs="Times New Roman"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39" w15:restartNumberingAfterBreak="0">
    <w:nsid w:val="6C95565B"/>
    <w:multiLevelType w:val="hybridMultilevel"/>
    <w:tmpl w:val="20E8A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D2797A"/>
    <w:multiLevelType w:val="hybridMultilevel"/>
    <w:tmpl w:val="167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F6D6B"/>
    <w:multiLevelType w:val="hybridMultilevel"/>
    <w:tmpl w:val="EE4E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4583E"/>
    <w:multiLevelType w:val="hybridMultilevel"/>
    <w:tmpl w:val="171AB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D21FE4"/>
    <w:multiLevelType w:val="hybridMultilevel"/>
    <w:tmpl w:val="2C485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22B21"/>
    <w:multiLevelType w:val="hybridMultilevel"/>
    <w:tmpl w:val="8C76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936F4"/>
    <w:multiLevelType w:val="hybridMultilevel"/>
    <w:tmpl w:val="DFE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B65BF"/>
    <w:multiLevelType w:val="hybridMultilevel"/>
    <w:tmpl w:val="1ED6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C35E2"/>
    <w:multiLevelType w:val="hybridMultilevel"/>
    <w:tmpl w:val="C038E0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500B0"/>
    <w:multiLevelType w:val="hybridMultilevel"/>
    <w:tmpl w:val="76EC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479229">
    <w:abstractNumId w:val="14"/>
  </w:num>
  <w:num w:numId="2" w16cid:durableId="712266291">
    <w:abstractNumId w:val="47"/>
  </w:num>
  <w:num w:numId="3" w16cid:durableId="1579367654">
    <w:abstractNumId w:val="3"/>
  </w:num>
  <w:num w:numId="4" w16cid:durableId="523711723">
    <w:abstractNumId w:val="28"/>
  </w:num>
  <w:num w:numId="5" w16cid:durableId="1990938163">
    <w:abstractNumId w:val="37"/>
  </w:num>
  <w:num w:numId="6" w16cid:durableId="1179462269">
    <w:abstractNumId w:val="24"/>
  </w:num>
  <w:num w:numId="7" w16cid:durableId="373769250">
    <w:abstractNumId w:val="12"/>
  </w:num>
  <w:num w:numId="8" w16cid:durableId="508908987">
    <w:abstractNumId w:val="38"/>
  </w:num>
  <w:num w:numId="9" w16cid:durableId="2106340201">
    <w:abstractNumId w:val="21"/>
  </w:num>
  <w:num w:numId="10" w16cid:durableId="1706365385">
    <w:abstractNumId w:val="35"/>
  </w:num>
  <w:num w:numId="11" w16cid:durableId="961615615">
    <w:abstractNumId w:val="0"/>
  </w:num>
  <w:num w:numId="12" w16cid:durableId="1297376871">
    <w:abstractNumId w:val="2"/>
  </w:num>
  <w:num w:numId="13" w16cid:durableId="2044399084">
    <w:abstractNumId w:val="44"/>
  </w:num>
  <w:num w:numId="14" w16cid:durableId="689531459">
    <w:abstractNumId w:val="26"/>
  </w:num>
  <w:num w:numId="15" w16cid:durableId="986544641">
    <w:abstractNumId w:val="25"/>
  </w:num>
  <w:num w:numId="16" w16cid:durableId="558521874">
    <w:abstractNumId w:val="30"/>
  </w:num>
  <w:num w:numId="17" w16cid:durableId="460806871">
    <w:abstractNumId w:val="19"/>
  </w:num>
  <w:num w:numId="18" w16cid:durableId="999117871">
    <w:abstractNumId w:val="33"/>
  </w:num>
  <w:num w:numId="19" w16cid:durableId="425426047">
    <w:abstractNumId w:val="4"/>
  </w:num>
  <w:num w:numId="20" w16cid:durableId="523250045">
    <w:abstractNumId w:val="32"/>
  </w:num>
  <w:num w:numId="21" w16cid:durableId="162473701">
    <w:abstractNumId w:val="7"/>
  </w:num>
  <w:num w:numId="22" w16cid:durableId="374231288">
    <w:abstractNumId w:val="16"/>
  </w:num>
  <w:num w:numId="23" w16cid:durableId="1904177258">
    <w:abstractNumId w:val="36"/>
  </w:num>
  <w:num w:numId="24" w16cid:durableId="2019576795">
    <w:abstractNumId w:val="29"/>
  </w:num>
  <w:num w:numId="25" w16cid:durableId="1167328699">
    <w:abstractNumId w:val="6"/>
  </w:num>
  <w:num w:numId="26" w16cid:durableId="54014317">
    <w:abstractNumId w:val="5"/>
  </w:num>
  <w:num w:numId="27" w16cid:durableId="1654681365">
    <w:abstractNumId w:val="27"/>
  </w:num>
  <w:num w:numId="28" w16cid:durableId="1126434296">
    <w:abstractNumId w:val="31"/>
  </w:num>
  <w:num w:numId="29" w16cid:durableId="277311">
    <w:abstractNumId w:val="13"/>
  </w:num>
  <w:num w:numId="30" w16cid:durableId="1604610897">
    <w:abstractNumId w:val="18"/>
  </w:num>
  <w:num w:numId="31" w16cid:durableId="1458911466">
    <w:abstractNumId w:val="8"/>
  </w:num>
  <w:num w:numId="32" w16cid:durableId="248734604">
    <w:abstractNumId w:val="22"/>
  </w:num>
  <w:num w:numId="33" w16cid:durableId="2042776062">
    <w:abstractNumId w:val="48"/>
  </w:num>
  <w:num w:numId="34" w16cid:durableId="1878161780">
    <w:abstractNumId w:val="9"/>
  </w:num>
  <w:num w:numId="35" w16cid:durableId="1848473683">
    <w:abstractNumId w:val="23"/>
  </w:num>
  <w:num w:numId="36" w16cid:durableId="940646251">
    <w:abstractNumId w:val="41"/>
  </w:num>
  <w:num w:numId="37" w16cid:durableId="1383865948">
    <w:abstractNumId w:val="40"/>
  </w:num>
  <w:num w:numId="38" w16cid:durableId="1898012860">
    <w:abstractNumId w:val="15"/>
  </w:num>
  <w:num w:numId="39" w16cid:durableId="238641871">
    <w:abstractNumId w:val="17"/>
  </w:num>
  <w:num w:numId="40" w16cid:durableId="284117081">
    <w:abstractNumId w:val="34"/>
  </w:num>
  <w:num w:numId="41" w16cid:durableId="1280065657">
    <w:abstractNumId w:val="46"/>
  </w:num>
  <w:num w:numId="42" w16cid:durableId="1875731475">
    <w:abstractNumId w:val="10"/>
  </w:num>
  <w:num w:numId="43" w16cid:durableId="383601640">
    <w:abstractNumId w:val="1"/>
  </w:num>
  <w:num w:numId="44" w16cid:durableId="2110737746">
    <w:abstractNumId w:val="11"/>
  </w:num>
  <w:num w:numId="45" w16cid:durableId="1671055051">
    <w:abstractNumId w:val="45"/>
  </w:num>
  <w:num w:numId="46" w16cid:durableId="274875548">
    <w:abstractNumId w:val="43"/>
  </w:num>
  <w:num w:numId="47" w16cid:durableId="531066834">
    <w:abstractNumId w:val="39"/>
  </w:num>
  <w:num w:numId="48" w16cid:durableId="105276792">
    <w:abstractNumId w:val="42"/>
  </w:num>
  <w:num w:numId="49" w16cid:durableId="906964468">
    <w:abstractNumId w:val="2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mary Briggs">
    <w15:presenceInfo w15:providerId="AD" w15:userId="S-1-5-21-3560000152-3822936742-1730625470-12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D5"/>
    <w:rsid w:val="000362C8"/>
    <w:rsid w:val="000526DD"/>
    <w:rsid w:val="00061ACC"/>
    <w:rsid w:val="00062549"/>
    <w:rsid w:val="0009360D"/>
    <w:rsid w:val="000B6FAB"/>
    <w:rsid w:val="000C4F95"/>
    <w:rsid w:val="000D63E8"/>
    <w:rsid w:val="000F4A17"/>
    <w:rsid w:val="00115BE9"/>
    <w:rsid w:val="00137B3C"/>
    <w:rsid w:val="001447F3"/>
    <w:rsid w:val="001470E9"/>
    <w:rsid w:val="00162D8B"/>
    <w:rsid w:val="00165839"/>
    <w:rsid w:val="00180CD4"/>
    <w:rsid w:val="00182E42"/>
    <w:rsid w:val="00191954"/>
    <w:rsid w:val="00192F4B"/>
    <w:rsid w:val="001979A4"/>
    <w:rsid w:val="001F5C30"/>
    <w:rsid w:val="002161C5"/>
    <w:rsid w:val="00225C11"/>
    <w:rsid w:val="00270109"/>
    <w:rsid w:val="00270D60"/>
    <w:rsid w:val="00271497"/>
    <w:rsid w:val="002960F5"/>
    <w:rsid w:val="002A65C4"/>
    <w:rsid w:val="002C4469"/>
    <w:rsid w:val="002E2926"/>
    <w:rsid w:val="003002DB"/>
    <w:rsid w:val="003042A5"/>
    <w:rsid w:val="0031164F"/>
    <w:rsid w:val="003152B3"/>
    <w:rsid w:val="00327CF4"/>
    <w:rsid w:val="003378DE"/>
    <w:rsid w:val="00344F4B"/>
    <w:rsid w:val="00347B74"/>
    <w:rsid w:val="00354AE7"/>
    <w:rsid w:val="0037040D"/>
    <w:rsid w:val="0038390C"/>
    <w:rsid w:val="00387AC6"/>
    <w:rsid w:val="00391F48"/>
    <w:rsid w:val="003B2532"/>
    <w:rsid w:val="003D64BF"/>
    <w:rsid w:val="003E175E"/>
    <w:rsid w:val="003F5D9A"/>
    <w:rsid w:val="00405D16"/>
    <w:rsid w:val="00421238"/>
    <w:rsid w:val="004443DA"/>
    <w:rsid w:val="00455CE7"/>
    <w:rsid w:val="00456BBA"/>
    <w:rsid w:val="004649BA"/>
    <w:rsid w:val="00466714"/>
    <w:rsid w:val="004731D7"/>
    <w:rsid w:val="00476653"/>
    <w:rsid w:val="00483FF6"/>
    <w:rsid w:val="0048532E"/>
    <w:rsid w:val="004B50BC"/>
    <w:rsid w:val="004E5BC2"/>
    <w:rsid w:val="004F017D"/>
    <w:rsid w:val="004F2BEF"/>
    <w:rsid w:val="00515BF6"/>
    <w:rsid w:val="005225E7"/>
    <w:rsid w:val="00524D75"/>
    <w:rsid w:val="00553903"/>
    <w:rsid w:val="0056104B"/>
    <w:rsid w:val="005906F2"/>
    <w:rsid w:val="005C0F76"/>
    <w:rsid w:val="005D347E"/>
    <w:rsid w:val="005D6A53"/>
    <w:rsid w:val="005E54F7"/>
    <w:rsid w:val="006046E7"/>
    <w:rsid w:val="00611D7F"/>
    <w:rsid w:val="00613F22"/>
    <w:rsid w:val="006224B8"/>
    <w:rsid w:val="00626AC7"/>
    <w:rsid w:val="00636A09"/>
    <w:rsid w:val="00640F70"/>
    <w:rsid w:val="006465EF"/>
    <w:rsid w:val="00655F8D"/>
    <w:rsid w:val="006672A3"/>
    <w:rsid w:val="006673D6"/>
    <w:rsid w:val="00667BFB"/>
    <w:rsid w:val="006A0BAE"/>
    <w:rsid w:val="006B0341"/>
    <w:rsid w:val="006F08C2"/>
    <w:rsid w:val="006F0E62"/>
    <w:rsid w:val="006F30E0"/>
    <w:rsid w:val="006F3D62"/>
    <w:rsid w:val="00702FAF"/>
    <w:rsid w:val="0071180F"/>
    <w:rsid w:val="00740188"/>
    <w:rsid w:val="00751A9F"/>
    <w:rsid w:val="00767C3A"/>
    <w:rsid w:val="00773FE2"/>
    <w:rsid w:val="00791B18"/>
    <w:rsid w:val="007C5F9B"/>
    <w:rsid w:val="007D5B97"/>
    <w:rsid w:val="00842A26"/>
    <w:rsid w:val="008543F7"/>
    <w:rsid w:val="00863910"/>
    <w:rsid w:val="00886A06"/>
    <w:rsid w:val="008B32CE"/>
    <w:rsid w:val="008E6B0D"/>
    <w:rsid w:val="00926C01"/>
    <w:rsid w:val="00932BE1"/>
    <w:rsid w:val="009427EC"/>
    <w:rsid w:val="0098507E"/>
    <w:rsid w:val="009A0F01"/>
    <w:rsid w:val="009B2142"/>
    <w:rsid w:val="009E2B40"/>
    <w:rsid w:val="009F69BB"/>
    <w:rsid w:val="00A17040"/>
    <w:rsid w:val="00A243B7"/>
    <w:rsid w:val="00A30FF1"/>
    <w:rsid w:val="00A333D5"/>
    <w:rsid w:val="00A40DDF"/>
    <w:rsid w:val="00A54A03"/>
    <w:rsid w:val="00A90FD0"/>
    <w:rsid w:val="00AB0598"/>
    <w:rsid w:val="00AD0D4A"/>
    <w:rsid w:val="00AE3D0E"/>
    <w:rsid w:val="00B2009D"/>
    <w:rsid w:val="00B23BCC"/>
    <w:rsid w:val="00B31385"/>
    <w:rsid w:val="00B349EC"/>
    <w:rsid w:val="00B36BAE"/>
    <w:rsid w:val="00B72FC0"/>
    <w:rsid w:val="00BA43E1"/>
    <w:rsid w:val="00BC27CC"/>
    <w:rsid w:val="00BF2532"/>
    <w:rsid w:val="00C55F21"/>
    <w:rsid w:val="00C9297C"/>
    <w:rsid w:val="00C97653"/>
    <w:rsid w:val="00CB4A68"/>
    <w:rsid w:val="00CC6201"/>
    <w:rsid w:val="00CD0A3F"/>
    <w:rsid w:val="00CD77A6"/>
    <w:rsid w:val="00CE1527"/>
    <w:rsid w:val="00CE2C1C"/>
    <w:rsid w:val="00CE6E93"/>
    <w:rsid w:val="00CF1003"/>
    <w:rsid w:val="00CF69F3"/>
    <w:rsid w:val="00D01CA6"/>
    <w:rsid w:val="00D20E47"/>
    <w:rsid w:val="00D32FEF"/>
    <w:rsid w:val="00D56301"/>
    <w:rsid w:val="00D66B7F"/>
    <w:rsid w:val="00D824B2"/>
    <w:rsid w:val="00D8531C"/>
    <w:rsid w:val="00DB7723"/>
    <w:rsid w:val="00DD4224"/>
    <w:rsid w:val="00DF288A"/>
    <w:rsid w:val="00E20B6A"/>
    <w:rsid w:val="00E247C2"/>
    <w:rsid w:val="00E34CFF"/>
    <w:rsid w:val="00E50ED7"/>
    <w:rsid w:val="00E52350"/>
    <w:rsid w:val="00E73CBD"/>
    <w:rsid w:val="00F24031"/>
    <w:rsid w:val="00F454D0"/>
    <w:rsid w:val="00F46720"/>
    <w:rsid w:val="00F67326"/>
    <w:rsid w:val="00F72A53"/>
    <w:rsid w:val="00FC342C"/>
    <w:rsid w:val="00FD7CBE"/>
    <w:rsid w:val="00FE3123"/>
    <w:rsid w:val="00FE384C"/>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FEBE4"/>
  <w15:docId w15:val="{3DCD7780-1F3C-4DB2-8D78-0BEB7DEA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526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01CA6"/>
    <w:pPr>
      <w:spacing w:after="0" w:line="450" w:lineRule="atLeast"/>
      <w:outlineLvl w:val="3"/>
    </w:pPr>
    <w:rPr>
      <w:rFonts w:ascii="Times New Roman" w:eastAsia="Times New Roman" w:hAnsi="Times New Roman" w:cs="Times New Roman"/>
      <w:sz w:val="33"/>
      <w:szCs w:val="33"/>
      <w:lang w:eastAsia="en-GB"/>
    </w:rPr>
  </w:style>
  <w:style w:type="paragraph" w:styleId="Heading5">
    <w:name w:val="heading 5"/>
    <w:basedOn w:val="Normal"/>
    <w:next w:val="Normal"/>
    <w:link w:val="Heading5Char"/>
    <w:uiPriority w:val="9"/>
    <w:semiHidden/>
    <w:unhideWhenUsed/>
    <w:qFormat/>
    <w:rsid w:val="000526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3D5"/>
    <w:pPr>
      <w:ind w:left="720"/>
      <w:contextualSpacing/>
    </w:pPr>
  </w:style>
  <w:style w:type="paragraph" w:styleId="FootnoteText">
    <w:name w:val="footnote text"/>
    <w:basedOn w:val="Normal"/>
    <w:link w:val="FootnoteTextChar"/>
    <w:rsid w:val="007D5B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5B97"/>
    <w:rPr>
      <w:rFonts w:ascii="Times New Roman" w:eastAsia="Times New Roman" w:hAnsi="Times New Roman" w:cs="Times New Roman"/>
      <w:sz w:val="20"/>
      <w:szCs w:val="20"/>
    </w:rPr>
  </w:style>
  <w:style w:type="character" w:styleId="FootnoteReference">
    <w:name w:val="footnote reference"/>
    <w:rsid w:val="007D5B97"/>
    <w:rPr>
      <w:vertAlign w:val="superscript"/>
    </w:rPr>
  </w:style>
  <w:style w:type="paragraph" w:styleId="BalloonText">
    <w:name w:val="Balloon Text"/>
    <w:basedOn w:val="Normal"/>
    <w:link w:val="BalloonTextChar"/>
    <w:uiPriority w:val="99"/>
    <w:semiHidden/>
    <w:unhideWhenUsed/>
    <w:rsid w:val="00C9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7C"/>
    <w:rPr>
      <w:rFonts w:ascii="Segoe UI" w:hAnsi="Segoe UI" w:cs="Segoe UI"/>
      <w:sz w:val="18"/>
      <w:szCs w:val="18"/>
    </w:rPr>
  </w:style>
  <w:style w:type="character" w:customStyle="1" w:styleId="Heading4Char">
    <w:name w:val="Heading 4 Char"/>
    <w:basedOn w:val="DefaultParagraphFont"/>
    <w:link w:val="Heading4"/>
    <w:uiPriority w:val="9"/>
    <w:rsid w:val="00D01CA6"/>
    <w:rPr>
      <w:rFonts w:ascii="Times New Roman" w:eastAsia="Times New Roman" w:hAnsi="Times New Roman" w:cs="Times New Roman"/>
      <w:sz w:val="33"/>
      <w:szCs w:val="33"/>
      <w:lang w:eastAsia="en-GB"/>
    </w:rPr>
  </w:style>
  <w:style w:type="character" w:styleId="Hyperlink">
    <w:name w:val="Hyperlink"/>
    <w:basedOn w:val="DefaultParagraphFont"/>
    <w:uiPriority w:val="99"/>
    <w:semiHidden/>
    <w:unhideWhenUsed/>
    <w:rsid w:val="00D01CA6"/>
    <w:rPr>
      <w:color w:val="1CABE2"/>
      <w:sz w:val="27"/>
      <w:szCs w:val="27"/>
      <w:u w:val="single"/>
    </w:rPr>
  </w:style>
  <w:style w:type="paragraph" w:styleId="NormalWeb">
    <w:name w:val="Normal (Web)"/>
    <w:basedOn w:val="Normal"/>
    <w:uiPriority w:val="99"/>
    <w:semiHidden/>
    <w:unhideWhenUsed/>
    <w:rsid w:val="00D01CA6"/>
    <w:pPr>
      <w:spacing w:after="270" w:line="240" w:lineRule="auto"/>
    </w:pPr>
    <w:rPr>
      <w:rFonts w:ascii="Times New Roman" w:eastAsia="Times New Roman" w:hAnsi="Times New Roman" w:cs="Times New Roman"/>
      <w:sz w:val="24"/>
      <w:szCs w:val="24"/>
      <w:lang w:eastAsia="en-GB"/>
    </w:rPr>
  </w:style>
  <w:style w:type="paragraph" w:customStyle="1" w:styleId="x">
    <w:name w:val="x"/>
    <w:basedOn w:val="Normal"/>
    <w:rsid w:val="00D01CA6"/>
    <w:pPr>
      <w:spacing w:after="27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1CA6"/>
    <w:rPr>
      <w:b/>
      <w:bCs/>
    </w:rPr>
  </w:style>
  <w:style w:type="character" w:customStyle="1" w:styleId="Heading3Char">
    <w:name w:val="Heading 3 Char"/>
    <w:basedOn w:val="DefaultParagraphFont"/>
    <w:link w:val="Heading3"/>
    <w:uiPriority w:val="9"/>
    <w:semiHidden/>
    <w:rsid w:val="000526DD"/>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0526DD"/>
    <w:rPr>
      <w:rFonts w:asciiTheme="majorHAnsi" w:eastAsiaTheme="majorEastAsia" w:hAnsiTheme="majorHAnsi" w:cstheme="majorBidi"/>
      <w:color w:val="365F91" w:themeColor="accent1" w:themeShade="BF"/>
    </w:rPr>
  </w:style>
  <w:style w:type="character" w:customStyle="1" w:styleId="note">
    <w:name w:val="note"/>
    <w:basedOn w:val="DefaultParagraphFont"/>
    <w:rsid w:val="00D32FEF"/>
  </w:style>
  <w:style w:type="character" w:styleId="CommentReference">
    <w:name w:val="annotation reference"/>
    <w:basedOn w:val="DefaultParagraphFont"/>
    <w:uiPriority w:val="99"/>
    <w:semiHidden/>
    <w:unhideWhenUsed/>
    <w:rsid w:val="00E52350"/>
    <w:rPr>
      <w:sz w:val="16"/>
      <w:szCs w:val="16"/>
    </w:rPr>
  </w:style>
  <w:style w:type="paragraph" w:styleId="CommentText">
    <w:name w:val="annotation text"/>
    <w:basedOn w:val="Normal"/>
    <w:link w:val="CommentTextChar"/>
    <w:uiPriority w:val="99"/>
    <w:semiHidden/>
    <w:unhideWhenUsed/>
    <w:rsid w:val="00E52350"/>
    <w:pPr>
      <w:spacing w:line="240" w:lineRule="auto"/>
    </w:pPr>
    <w:rPr>
      <w:sz w:val="20"/>
      <w:szCs w:val="20"/>
    </w:rPr>
  </w:style>
  <w:style w:type="character" w:customStyle="1" w:styleId="CommentTextChar">
    <w:name w:val="Comment Text Char"/>
    <w:basedOn w:val="DefaultParagraphFont"/>
    <w:link w:val="CommentText"/>
    <w:uiPriority w:val="99"/>
    <w:semiHidden/>
    <w:rsid w:val="00E52350"/>
    <w:rPr>
      <w:sz w:val="20"/>
      <w:szCs w:val="20"/>
    </w:rPr>
  </w:style>
  <w:style w:type="paragraph" w:styleId="CommentSubject">
    <w:name w:val="annotation subject"/>
    <w:basedOn w:val="CommentText"/>
    <w:next w:val="CommentText"/>
    <w:link w:val="CommentSubjectChar"/>
    <w:uiPriority w:val="99"/>
    <w:semiHidden/>
    <w:unhideWhenUsed/>
    <w:rsid w:val="00E52350"/>
    <w:rPr>
      <w:b/>
      <w:bCs/>
    </w:rPr>
  </w:style>
  <w:style w:type="character" w:customStyle="1" w:styleId="CommentSubjectChar">
    <w:name w:val="Comment Subject Char"/>
    <w:basedOn w:val="CommentTextChar"/>
    <w:link w:val="CommentSubject"/>
    <w:uiPriority w:val="99"/>
    <w:semiHidden/>
    <w:rsid w:val="00E52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353">
      <w:bodyDiv w:val="1"/>
      <w:marLeft w:val="0"/>
      <w:marRight w:val="0"/>
      <w:marTop w:val="0"/>
      <w:marBottom w:val="0"/>
      <w:divBdr>
        <w:top w:val="none" w:sz="0" w:space="0" w:color="auto"/>
        <w:left w:val="none" w:sz="0" w:space="0" w:color="auto"/>
        <w:bottom w:val="none" w:sz="0" w:space="0" w:color="auto"/>
        <w:right w:val="none" w:sz="0" w:space="0" w:color="auto"/>
      </w:divBdr>
      <w:divsChild>
        <w:div w:id="1007484955">
          <w:marLeft w:val="0"/>
          <w:marRight w:val="0"/>
          <w:marTop w:val="0"/>
          <w:marBottom w:val="0"/>
          <w:divBdr>
            <w:top w:val="none" w:sz="0" w:space="0" w:color="auto"/>
            <w:left w:val="none" w:sz="0" w:space="0" w:color="auto"/>
            <w:bottom w:val="none" w:sz="0" w:space="0" w:color="auto"/>
            <w:right w:val="none" w:sz="0" w:space="0" w:color="auto"/>
          </w:divBdr>
          <w:divsChild>
            <w:div w:id="27604757">
              <w:marLeft w:val="0"/>
              <w:marRight w:val="0"/>
              <w:marTop w:val="2085"/>
              <w:marBottom w:val="0"/>
              <w:divBdr>
                <w:top w:val="none" w:sz="0" w:space="0" w:color="auto"/>
                <w:left w:val="none" w:sz="0" w:space="0" w:color="auto"/>
                <w:bottom w:val="none" w:sz="0" w:space="0" w:color="auto"/>
                <w:right w:val="none" w:sz="0" w:space="0" w:color="auto"/>
              </w:divBdr>
              <w:divsChild>
                <w:div w:id="1824463183">
                  <w:marLeft w:val="0"/>
                  <w:marRight w:val="0"/>
                  <w:marTop w:val="0"/>
                  <w:marBottom w:val="0"/>
                  <w:divBdr>
                    <w:top w:val="none" w:sz="0" w:space="0" w:color="auto"/>
                    <w:left w:val="none" w:sz="0" w:space="0" w:color="auto"/>
                    <w:bottom w:val="none" w:sz="0" w:space="0" w:color="auto"/>
                    <w:right w:val="none" w:sz="0" w:space="0" w:color="auto"/>
                  </w:divBdr>
                  <w:divsChild>
                    <w:div w:id="724989212">
                      <w:marLeft w:val="0"/>
                      <w:marRight w:val="0"/>
                      <w:marTop w:val="0"/>
                      <w:marBottom w:val="0"/>
                      <w:divBdr>
                        <w:top w:val="none" w:sz="0" w:space="0" w:color="auto"/>
                        <w:left w:val="none" w:sz="0" w:space="0" w:color="auto"/>
                        <w:bottom w:val="none" w:sz="0" w:space="0" w:color="auto"/>
                        <w:right w:val="none" w:sz="0" w:space="0" w:color="auto"/>
                      </w:divBdr>
                      <w:divsChild>
                        <w:div w:id="1158956451">
                          <w:marLeft w:val="0"/>
                          <w:marRight w:val="0"/>
                          <w:marTop w:val="0"/>
                          <w:marBottom w:val="0"/>
                          <w:divBdr>
                            <w:top w:val="none" w:sz="0" w:space="0" w:color="auto"/>
                            <w:left w:val="none" w:sz="0" w:space="0" w:color="auto"/>
                            <w:bottom w:val="none" w:sz="0" w:space="0" w:color="auto"/>
                            <w:right w:val="none" w:sz="0" w:space="0" w:color="auto"/>
                          </w:divBdr>
                          <w:divsChild>
                            <w:div w:id="554051095">
                              <w:marLeft w:val="0"/>
                              <w:marRight w:val="0"/>
                              <w:marTop w:val="0"/>
                              <w:marBottom w:val="0"/>
                              <w:divBdr>
                                <w:top w:val="none" w:sz="0" w:space="0" w:color="auto"/>
                                <w:left w:val="none" w:sz="0" w:space="0" w:color="auto"/>
                                <w:bottom w:val="none" w:sz="0" w:space="0" w:color="auto"/>
                                <w:right w:val="none" w:sz="0" w:space="0" w:color="auto"/>
                              </w:divBdr>
                              <w:divsChild>
                                <w:div w:id="265694309">
                                  <w:marLeft w:val="0"/>
                                  <w:marRight w:val="0"/>
                                  <w:marTop w:val="0"/>
                                  <w:marBottom w:val="0"/>
                                  <w:divBdr>
                                    <w:top w:val="none" w:sz="0" w:space="0" w:color="auto"/>
                                    <w:left w:val="none" w:sz="0" w:space="0" w:color="auto"/>
                                    <w:bottom w:val="none" w:sz="0" w:space="0" w:color="auto"/>
                                    <w:right w:val="none" w:sz="0" w:space="0" w:color="auto"/>
                                  </w:divBdr>
                                  <w:divsChild>
                                    <w:div w:id="1737043301">
                                      <w:marLeft w:val="0"/>
                                      <w:marRight w:val="0"/>
                                      <w:marTop w:val="0"/>
                                      <w:marBottom w:val="0"/>
                                      <w:divBdr>
                                        <w:top w:val="none" w:sz="0" w:space="0" w:color="auto"/>
                                        <w:left w:val="none" w:sz="0" w:space="0" w:color="auto"/>
                                        <w:bottom w:val="none" w:sz="0" w:space="0" w:color="auto"/>
                                        <w:right w:val="none" w:sz="0" w:space="0" w:color="auto"/>
                                      </w:divBdr>
                                      <w:divsChild>
                                        <w:div w:id="1678271714">
                                          <w:marLeft w:val="0"/>
                                          <w:marRight w:val="0"/>
                                          <w:marTop w:val="0"/>
                                          <w:marBottom w:val="0"/>
                                          <w:divBdr>
                                            <w:top w:val="none" w:sz="0" w:space="0" w:color="auto"/>
                                            <w:left w:val="none" w:sz="0" w:space="0" w:color="auto"/>
                                            <w:bottom w:val="none" w:sz="0" w:space="0" w:color="auto"/>
                                            <w:right w:val="none" w:sz="0" w:space="0" w:color="auto"/>
                                          </w:divBdr>
                                          <w:divsChild>
                                            <w:div w:id="1849367416">
                                              <w:marLeft w:val="0"/>
                                              <w:marRight w:val="0"/>
                                              <w:marTop w:val="0"/>
                                              <w:marBottom w:val="0"/>
                                              <w:divBdr>
                                                <w:top w:val="none" w:sz="0" w:space="0" w:color="auto"/>
                                                <w:left w:val="none" w:sz="0" w:space="0" w:color="auto"/>
                                                <w:bottom w:val="none" w:sz="0" w:space="0" w:color="auto"/>
                                                <w:right w:val="none" w:sz="0" w:space="0" w:color="auto"/>
                                              </w:divBdr>
                                              <w:divsChild>
                                                <w:div w:id="423576046">
                                                  <w:marLeft w:val="0"/>
                                                  <w:marRight w:val="0"/>
                                                  <w:marTop w:val="0"/>
                                                  <w:marBottom w:val="0"/>
                                                  <w:divBdr>
                                                    <w:top w:val="none" w:sz="0" w:space="0" w:color="auto"/>
                                                    <w:left w:val="none" w:sz="0" w:space="0" w:color="auto"/>
                                                    <w:bottom w:val="none" w:sz="0" w:space="0" w:color="auto"/>
                                                    <w:right w:val="none" w:sz="0" w:space="0" w:color="auto"/>
                                                  </w:divBdr>
                                                  <w:divsChild>
                                                    <w:div w:id="1314411089">
                                                      <w:marLeft w:val="0"/>
                                                      <w:marRight w:val="0"/>
                                                      <w:marTop w:val="0"/>
                                                      <w:marBottom w:val="0"/>
                                                      <w:divBdr>
                                                        <w:top w:val="none" w:sz="0" w:space="0" w:color="auto"/>
                                                        <w:left w:val="none" w:sz="0" w:space="0" w:color="auto"/>
                                                        <w:bottom w:val="none" w:sz="0" w:space="0" w:color="auto"/>
                                                        <w:right w:val="none" w:sz="0" w:space="0" w:color="auto"/>
                                                      </w:divBdr>
                                                      <w:divsChild>
                                                        <w:div w:id="264311584">
                                                          <w:marLeft w:val="0"/>
                                                          <w:marRight w:val="0"/>
                                                          <w:marTop w:val="0"/>
                                                          <w:marBottom w:val="0"/>
                                                          <w:divBdr>
                                                            <w:top w:val="none" w:sz="0" w:space="0" w:color="auto"/>
                                                            <w:left w:val="none" w:sz="0" w:space="0" w:color="auto"/>
                                                            <w:bottom w:val="none" w:sz="0" w:space="0" w:color="auto"/>
                                                            <w:right w:val="none" w:sz="0" w:space="0" w:color="auto"/>
                                                          </w:divBdr>
                                                          <w:divsChild>
                                                            <w:div w:id="111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562590">
      <w:bodyDiv w:val="1"/>
      <w:marLeft w:val="0"/>
      <w:marRight w:val="0"/>
      <w:marTop w:val="0"/>
      <w:marBottom w:val="0"/>
      <w:divBdr>
        <w:top w:val="none" w:sz="0" w:space="0" w:color="auto"/>
        <w:left w:val="none" w:sz="0" w:space="0" w:color="auto"/>
        <w:bottom w:val="none" w:sz="0" w:space="0" w:color="auto"/>
        <w:right w:val="none" w:sz="0" w:space="0" w:color="auto"/>
      </w:divBdr>
    </w:div>
    <w:div w:id="853958374">
      <w:bodyDiv w:val="1"/>
      <w:marLeft w:val="0"/>
      <w:marRight w:val="0"/>
      <w:marTop w:val="0"/>
      <w:marBottom w:val="0"/>
      <w:divBdr>
        <w:top w:val="none" w:sz="0" w:space="0" w:color="auto"/>
        <w:left w:val="none" w:sz="0" w:space="0" w:color="auto"/>
        <w:bottom w:val="none" w:sz="0" w:space="0" w:color="auto"/>
        <w:right w:val="none" w:sz="0" w:space="0" w:color="auto"/>
      </w:divBdr>
    </w:div>
    <w:div w:id="949361209">
      <w:bodyDiv w:val="1"/>
      <w:marLeft w:val="0"/>
      <w:marRight w:val="0"/>
      <w:marTop w:val="0"/>
      <w:marBottom w:val="0"/>
      <w:divBdr>
        <w:top w:val="none" w:sz="0" w:space="0" w:color="auto"/>
        <w:left w:val="none" w:sz="0" w:space="0" w:color="auto"/>
        <w:bottom w:val="none" w:sz="0" w:space="0" w:color="auto"/>
        <w:right w:val="none" w:sz="0" w:space="0" w:color="auto"/>
      </w:divBdr>
    </w:div>
    <w:div w:id="1147698237">
      <w:bodyDiv w:val="1"/>
      <w:marLeft w:val="0"/>
      <w:marRight w:val="0"/>
      <w:marTop w:val="0"/>
      <w:marBottom w:val="0"/>
      <w:divBdr>
        <w:top w:val="none" w:sz="0" w:space="0" w:color="auto"/>
        <w:left w:val="none" w:sz="0" w:space="0" w:color="auto"/>
        <w:bottom w:val="none" w:sz="0" w:space="0" w:color="auto"/>
        <w:right w:val="none" w:sz="0" w:space="0" w:color="auto"/>
      </w:divBdr>
      <w:divsChild>
        <w:div w:id="188643365">
          <w:marLeft w:val="0"/>
          <w:marRight w:val="0"/>
          <w:marTop w:val="0"/>
          <w:marBottom w:val="0"/>
          <w:divBdr>
            <w:top w:val="none" w:sz="0" w:space="0" w:color="auto"/>
            <w:left w:val="none" w:sz="0" w:space="0" w:color="auto"/>
            <w:bottom w:val="none" w:sz="0" w:space="0" w:color="auto"/>
            <w:right w:val="none" w:sz="0" w:space="0" w:color="auto"/>
          </w:divBdr>
          <w:divsChild>
            <w:div w:id="1530410702">
              <w:marLeft w:val="0"/>
              <w:marRight w:val="0"/>
              <w:marTop w:val="2085"/>
              <w:marBottom w:val="0"/>
              <w:divBdr>
                <w:top w:val="none" w:sz="0" w:space="0" w:color="auto"/>
                <w:left w:val="none" w:sz="0" w:space="0" w:color="auto"/>
                <w:bottom w:val="none" w:sz="0" w:space="0" w:color="auto"/>
                <w:right w:val="none" w:sz="0" w:space="0" w:color="auto"/>
              </w:divBdr>
              <w:divsChild>
                <w:div w:id="1255162713">
                  <w:marLeft w:val="0"/>
                  <w:marRight w:val="0"/>
                  <w:marTop w:val="0"/>
                  <w:marBottom w:val="0"/>
                  <w:divBdr>
                    <w:top w:val="none" w:sz="0" w:space="0" w:color="auto"/>
                    <w:left w:val="none" w:sz="0" w:space="0" w:color="auto"/>
                    <w:bottom w:val="none" w:sz="0" w:space="0" w:color="auto"/>
                    <w:right w:val="none" w:sz="0" w:space="0" w:color="auto"/>
                  </w:divBdr>
                  <w:divsChild>
                    <w:div w:id="1924103015">
                      <w:marLeft w:val="0"/>
                      <w:marRight w:val="0"/>
                      <w:marTop w:val="0"/>
                      <w:marBottom w:val="0"/>
                      <w:divBdr>
                        <w:top w:val="none" w:sz="0" w:space="0" w:color="auto"/>
                        <w:left w:val="none" w:sz="0" w:space="0" w:color="auto"/>
                        <w:bottom w:val="none" w:sz="0" w:space="0" w:color="auto"/>
                        <w:right w:val="none" w:sz="0" w:space="0" w:color="auto"/>
                      </w:divBdr>
                      <w:divsChild>
                        <w:div w:id="2037726992">
                          <w:marLeft w:val="0"/>
                          <w:marRight w:val="0"/>
                          <w:marTop w:val="0"/>
                          <w:marBottom w:val="0"/>
                          <w:divBdr>
                            <w:top w:val="none" w:sz="0" w:space="0" w:color="auto"/>
                            <w:left w:val="none" w:sz="0" w:space="0" w:color="auto"/>
                            <w:bottom w:val="none" w:sz="0" w:space="0" w:color="auto"/>
                            <w:right w:val="none" w:sz="0" w:space="0" w:color="auto"/>
                          </w:divBdr>
                          <w:divsChild>
                            <w:div w:id="841243908">
                              <w:marLeft w:val="0"/>
                              <w:marRight w:val="0"/>
                              <w:marTop w:val="0"/>
                              <w:marBottom w:val="0"/>
                              <w:divBdr>
                                <w:top w:val="none" w:sz="0" w:space="0" w:color="auto"/>
                                <w:left w:val="none" w:sz="0" w:space="0" w:color="auto"/>
                                <w:bottom w:val="none" w:sz="0" w:space="0" w:color="auto"/>
                                <w:right w:val="none" w:sz="0" w:space="0" w:color="auto"/>
                              </w:divBdr>
                              <w:divsChild>
                                <w:div w:id="1778980763">
                                  <w:marLeft w:val="0"/>
                                  <w:marRight w:val="0"/>
                                  <w:marTop w:val="0"/>
                                  <w:marBottom w:val="0"/>
                                  <w:divBdr>
                                    <w:top w:val="none" w:sz="0" w:space="0" w:color="auto"/>
                                    <w:left w:val="none" w:sz="0" w:space="0" w:color="auto"/>
                                    <w:bottom w:val="none" w:sz="0" w:space="0" w:color="auto"/>
                                    <w:right w:val="none" w:sz="0" w:space="0" w:color="auto"/>
                                  </w:divBdr>
                                  <w:divsChild>
                                    <w:div w:id="790393326">
                                      <w:marLeft w:val="0"/>
                                      <w:marRight w:val="0"/>
                                      <w:marTop w:val="0"/>
                                      <w:marBottom w:val="0"/>
                                      <w:divBdr>
                                        <w:top w:val="none" w:sz="0" w:space="0" w:color="auto"/>
                                        <w:left w:val="none" w:sz="0" w:space="0" w:color="auto"/>
                                        <w:bottom w:val="none" w:sz="0" w:space="0" w:color="auto"/>
                                        <w:right w:val="none" w:sz="0" w:space="0" w:color="auto"/>
                                      </w:divBdr>
                                      <w:divsChild>
                                        <w:div w:id="681055798">
                                          <w:marLeft w:val="0"/>
                                          <w:marRight w:val="0"/>
                                          <w:marTop w:val="0"/>
                                          <w:marBottom w:val="0"/>
                                          <w:divBdr>
                                            <w:top w:val="none" w:sz="0" w:space="0" w:color="auto"/>
                                            <w:left w:val="none" w:sz="0" w:space="0" w:color="auto"/>
                                            <w:bottom w:val="none" w:sz="0" w:space="0" w:color="auto"/>
                                            <w:right w:val="none" w:sz="0" w:space="0" w:color="auto"/>
                                          </w:divBdr>
                                          <w:divsChild>
                                            <w:div w:id="236936820">
                                              <w:marLeft w:val="0"/>
                                              <w:marRight w:val="0"/>
                                              <w:marTop w:val="0"/>
                                              <w:marBottom w:val="0"/>
                                              <w:divBdr>
                                                <w:top w:val="none" w:sz="0" w:space="0" w:color="auto"/>
                                                <w:left w:val="none" w:sz="0" w:space="0" w:color="auto"/>
                                                <w:bottom w:val="none" w:sz="0" w:space="0" w:color="auto"/>
                                                <w:right w:val="none" w:sz="0" w:space="0" w:color="auto"/>
                                              </w:divBdr>
                                              <w:divsChild>
                                                <w:div w:id="281301292">
                                                  <w:marLeft w:val="0"/>
                                                  <w:marRight w:val="0"/>
                                                  <w:marTop w:val="0"/>
                                                  <w:marBottom w:val="0"/>
                                                  <w:divBdr>
                                                    <w:top w:val="none" w:sz="0" w:space="0" w:color="auto"/>
                                                    <w:left w:val="none" w:sz="0" w:space="0" w:color="auto"/>
                                                    <w:bottom w:val="none" w:sz="0" w:space="0" w:color="auto"/>
                                                    <w:right w:val="none" w:sz="0" w:space="0" w:color="auto"/>
                                                  </w:divBdr>
                                                  <w:divsChild>
                                                    <w:div w:id="432361705">
                                                      <w:marLeft w:val="0"/>
                                                      <w:marRight w:val="0"/>
                                                      <w:marTop w:val="0"/>
                                                      <w:marBottom w:val="0"/>
                                                      <w:divBdr>
                                                        <w:top w:val="none" w:sz="0" w:space="0" w:color="auto"/>
                                                        <w:left w:val="none" w:sz="0" w:space="0" w:color="auto"/>
                                                        <w:bottom w:val="none" w:sz="0" w:space="0" w:color="auto"/>
                                                        <w:right w:val="none" w:sz="0" w:space="0" w:color="auto"/>
                                                      </w:divBdr>
                                                      <w:divsChild>
                                                        <w:div w:id="1263029391">
                                                          <w:marLeft w:val="0"/>
                                                          <w:marRight w:val="0"/>
                                                          <w:marTop w:val="0"/>
                                                          <w:marBottom w:val="0"/>
                                                          <w:divBdr>
                                                            <w:top w:val="none" w:sz="0" w:space="0" w:color="auto"/>
                                                            <w:left w:val="none" w:sz="0" w:space="0" w:color="auto"/>
                                                            <w:bottom w:val="none" w:sz="0" w:space="0" w:color="auto"/>
                                                            <w:right w:val="none" w:sz="0" w:space="0" w:color="auto"/>
                                                          </w:divBdr>
                                                          <w:divsChild>
                                                            <w:div w:id="1856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7246">
                                                  <w:marLeft w:val="0"/>
                                                  <w:marRight w:val="0"/>
                                                  <w:marTop w:val="0"/>
                                                  <w:marBottom w:val="0"/>
                                                  <w:divBdr>
                                                    <w:top w:val="none" w:sz="0" w:space="0" w:color="auto"/>
                                                    <w:left w:val="none" w:sz="0" w:space="0" w:color="auto"/>
                                                    <w:bottom w:val="none" w:sz="0" w:space="0" w:color="auto"/>
                                                    <w:right w:val="none" w:sz="0" w:space="0" w:color="auto"/>
                                                  </w:divBdr>
                                                  <w:divsChild>
                                                    <w:div w:id="2132354557">
                                                      <w:marLeft w:val="0"/>
                                                      <w:marRight w:val="0"/>
                                                      <w:marTop w:val="0"/>
                                                      <w:marBottom w:val="0"/>
                                                      <w:divBdr>
                                                        <w:top w:val="none" w:sz="0" w:space="0" w:color="auto"/>
                                                        <w:left w:val="none" w:sz="0" w:space="0" w:color="auto"/>
                                                        <w:bottom w:val="none" w:sz="0" w:space="0" w:color="auto"/>
                                                        <w:right w:val="none" w:sz="0" w:space="0" w:color="auto"/>
                                                      </w:divBdr>
                                                      <w:divsChild>
                                                        <w:div w:id="799112271">
                                                          <w:marLeft w:val="0"/>
                                                          <w:marRight w:val="0"/>
                                                          <w:marTop w:val="100"/>
                                                          <w:marBottom w:val="100"/>
                                                          <w:divBdr>
                                                            <w:top w:val="none" w:sz="0" w:space="0" w:color="auto"/>
                                                            <w:left w:val="none" w:sz="0" w:space="0" w:color="auto"/>
                                                            <w:bottom w:val="none" w:sz="0" w:space="0" w:color="auto"/>
                                                            <w:right w:val="none" w:sz="0" w:space="0" w:color="auto"/>
                                                          </w:divBdr>
                                                          <w:divsChild>
                                                            <w:div w:id="483543233">
                                                              <w:marLeft w:val="0"/>
                                                              <w:marRight w:val="0"/>
                                                              <w:marTop w:val="0"/>
                                                              <w:marBottom w:val="0"/>
                                                              <w:divBdr>
                                                                <w:top w:val="none" w:sz="0" w:space="0" w:color="auto"/>
                                                                <w:left w:val="none" w:sz="0" w:space="0" w:color="auto"/>
                                                                <w:bottom w:val="none" w:sz="0" w:space="0" w:color="auto"/>
                                                                <w:right w:val="none" w:sz="0" w:space="0" w:color="auto"/>
                                                              </w:divBdr>
                                                              <w:divsChild>
                                                                <w:div w:id="302320792">
                                                                  <w:marLeft w:val="0"/>
                                                                  <w:marRight w:val="0"/>
                                                                  <w:marTop w:val="0"/>
                                                                  <w:marBottom w:val="0"/>
                                                                  <w:divBdr>
                                                                    <w:top w:val="none" w:sz="0" w:space="0" w:color="auto"/>
                                                                    <w:left w:val="none" w:sz="0" w:space="0" w:color="auto"/>
                                                                    <w:bottom w:val="none" w:sz="0" w:space="0" w:color="auto"/>
                                                                    <w:right w:val="none" w:sz="0" w:space="0" w:color="auto"/>
                                                                  </w:divBdr>
                                                                  <w:divsChild>
                                                                    <w:div w:id="564951834">
                                                                      <w:marLeft w:val="0"/>
                                                                      <w:marRight w:val="0"/>
                                                                      <w:marTop w:val="0"/>
                                                                      <w:marBottom w:val="0"/>
                                                                      <w:divBdr>
                                                                        <w:top w:val="none" w:sz="0" w:space="0" w:color="auto"/>
                                                                        <w:left w:val="none" w:sz="0" w:space="0" w:color="auto"/>
                                                                        <w:bottom w:val="none" w:sz="0" w:space="0" w:color="auto"/>
                                                                        <w:right w:val="none" w:sz="0" w:space="0" w:color="auto"/>
                                                                      </w:divBdr>
                                                                      <w:divsChild>
                                                                        <w:div w:id="864171319">
                                                                          <w:marLeft w:val="0"/>
                                                                          <w:marRight w:val="0"/>
                                                                          <w:marTop w:val="0"/>
                                                                          <w:marBottom w:val="0"/>
                                                                          <w:divBdr>
                                                                            <w:top w:val="none" w:sz="0" w:space="0" w:color="auto"/>
                                                                            <w:left w:val="none" w:sz="0" w:space="0" w:color="auto"/>
                                                                            <w:bottom w:val="none" w:sz="0" w:space="0" w:color="auto"/>
                                                                            <w:right w:val="none" w:sz="0" w:space="0" w:color="auto"/>
                                                                          </w:divBdr>
                                                                        </w:div>
                                                                      </w:divsChild>
                                                                    </w:div>
                                                                    <w:div w:id="1299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2348">
                                                  <w:marLeft w:val="0"/>
                                                  <w:marRight w:val="0"/>
                                                  <w:marTop w:val="0"/>
                                                  <w:marBottom w:val="0"/>
                                                  <w:divBdr>
                                                    <w:top w:val="none" w:sz="0" w:space="0" w:color="auto"/>
                                                    <w:left w:val="none" w:sz="0" w:space="0" w:color="auto"/>
                                                    <w:bottom w:val="none" w:sz="0" w:space="0" w:color="auto"/>
                                                    <w:right w:val="none" w:sz="0" w:space="0" w:color="auto"/>
                                                  </w:divBdr>
                                                  <w:divsChild>
                                                    <w:div w:id="1587575580">
                                                      <w:marLeft w:val="0"/>
                                                      <w:marRight w:val="0"/>
                                                      <w:marTop w:val="0"/>
                                                      <w:marBottom w:val="0"/>
                                                      <w:divBdr>
                                                        <w:top w:val="none" w:sz="0" w:space="0" w:color="auto"/>
                                                        <w:left w:val="none" w:sz="0" w:space="0" w:color="auto"/>
                                                        <w:bottom w:val="none" w:sz="0" w:space="0" w:color="auto"/>
                                                        <w:right w:val="none" w:sz="0" w:space="0" w:color="auto"/>
                                                      </w:divBdr>
                                                      <w:divsChild>
                                                        <w:div w:id="1721897481">
                                                          <w:marLeft w:val="0"/>
                                                          <w:marRight w:val="0"/>
                                                          <w:marTop w:val="0"/>
                                                          <w:marBottom w:val="0"/>
                                                          <w:divBdr>
                                                            <w:top w:val="none" w:sz="0" w:space="0" w:color="auto"/>
                                                            <w:left w:val="none" w:sz="0" w:space="0" w:color="auto"/>
                                                            <w:bottom w:val="none" w:sz="0" w:space="0" w:color="auto"/>
                                                            <w:right w:val="none" w:sz="0" w:space="0" w:color="auto"/>
                                                          </w:divBdr>
                                                          <w:divsChild>
                                                            <w:div w:id="1251235275">
                                                              <w:marLeft w:val="0"/>
                                                              <w:marRight w:val="0"/>
                                                              <w:marTop w:val="0"/>
                                                              <w:marBottom w:val="0"/>
                                                              <w:divBdr>
                                                                <w:top w:val="none" w:sz="0" w:space="0" w:color="auto"/>
                                                                <w:left w:val="none" w:sz="0" w:space="0" w:color="auto"/>
                                                                <w:bottom w:val="none" w:sz="0" w:space="0" w:color="auto"/>
                                                                <w:right w:val="none" w:sz="0" w:space="0" w:color="auto"/>
                                                              </w:divBdr>
                                                              <w:divsChild>
                                                                <w:div w:id="18784729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022562">
      <w:bodyDiv w:val="1"/>
      <w:marLeft w:val="0"/>
      <w:marRight w:val="0"/>
      <w:marTop w:val="0"/>
      <w:marBottom w:val="0"/>
      <w:divBdr>
        <w:top w:val="none" w:sz="0" w:space="0" w:color="auto"/>
        <w:left w:val="none" w:sz="0" w:space="0" w:color="auto"/>
        <w:bottom w:val="none" w:sz="0" w:space="0" w:color="auto"/>
        <w:right w:val="none" w:sz="0" w:space="0" w:color="auto"/>
      </w:divBdr>
    </w:div>
    <w:div w:id="13524950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282">
          <w:marLeft w:val="0"/>
          <w:marRight w:val="0"/>
          <w:marTop w:val="0"/>
          <w:marBottom w:val="0"/>
          <w:divBdr>
            <w:top w:val="none" w:sz="0" w:space="0" w:color="auto"/>
            <w:left w:val="none" w:sz="0" w:space="0" w:color="auto"/>
            <w:bottom w:val="none" w:sz="0" w:space="0" w:color="auto"/>
            <w:right w:val="none" w:sz="0" w:space="0" w:color="auto"/>
          </w:divBdr>
          <w:divsChild>
            <w:div w:id="118034249">
              <w:marLeft w:val="0"/>
              <w:marRight w:val="0"/>
              <w:marTop w:val="2085"/>
              <w:marBottom w:val="0"/>
              <w:divBdr>
                <w:top w:val="none" w:sz="0" w:space="0" w:color="auto"/>
                <w:left w:val="none" w:sz="0" w:space="0" w:color="auto"/>
                <w:bottom w:val="none" w:sz="0" w:space="0" w:color="auto"/>
                <w:right w:val="none" w:sz="0" w:space="0" w:color="auto"/>
              </w:divBdr>
              <w:divsChild>
                <w:div w:id="185337406">
                  <w:marLeft w:val="0"/>
                  <w:marRight w:val="0"/>
                  <w:marTop w:val="0"/>
                  <w:marBottom w:val="0"/>
                  <w:divBdr>
                    <w:top w:val="none" w:sz="0" w:space="0" w:color="auto"/>
                    <w:left w:val="none" w:sz="0" w:space="0" w:color="auto"/>
                    <w:bottom w:val="none" w:sz="0" w:space="0" w:color="auto"/>
                    <w:right w:val="none" w:sz="0" w:space="0" w:color="auto"/>
                  </w:divBdr>
                  <w:divsChild>
                    <w:div w:id="466700807">
                      <w:marLeft w:val="0"/>
                      <w:marRight w:val="0"/>
                      <w:marTop w:val="0"/>
                      <w:marBottom w:val="0"/>
                      <w:divBdr>
                        <w:top w:val="none" w:sz="0" w:space="0" w:color="auto"/>
                        <w:left w:val="none" w:sz="0" w:space="0" w:color="auto"/>
                        <w:bottom w:val="none" w:sz="0" w:space="0" w:color="auto"/>
                        <w:right w:val="none" w:sz="0" w:space="0" w:color="auto"/>
                      </w:divBdr>
                      <w:divsChild>
                        <w:div w:id="11150276">
                          <w:marLeft w:val="0"/>
                          <w:marRight w:val="0"/>
                          <w:marTop w:val="0"/>
                          <w:marBottom w:val="0"/>
                          <w:divBdr>
                            <w:top w:val="none" w:sz="0" w:space="0" w:color="auto"/>
                            <w:left w:val="none" w:sz="0" w:space="0" w:color="auto"/>
                            <w:bottom w:val="none" w:sz="0" w:space="0" w:color="auto"/>
                            <w:right w:val="none" w:sz="0" w:space="0" w:color="auto"/>
                          </w:divBdr>
                          <w:divsChild>
                            <w:div w:id="2010519473">
                              <w:marLeft w:val="0"/>
                              <w:marRight w:val="0"/>
                              <w:marTop w:val="0"/>
                              <w:marBottom w:val="0"/>
                              <w:divBdr>
                                <w:top w:val="none" w:sz="0" w:space="0" w:color="auto"/>
                                <w:left w:val="none" w:sz="0" w:space="0" w:color="auto"/>
                                <w:bottom w:val="none" w:sz="0" w:space="0" w:color="auto"/>
                                <w:right w:val="none" w:sz="0" w:space="0" w:color="auto"/>
                              </w:divBdr>
                              <w:divsChild>
                                <w:div w:id="1845316796">
                                  <w:marLeft w:val="0"/>
                                  <w:marRight w:val="0"/>
                                  <w:marTop w:val="0"/>
                                  <w:marBottom w:val="0"/>
                                  <w:divBdr>
                                    <w:top w:val="none" w:sz="0" w:space="0" w:color="auto"/>
                                    <w:left w:val="none" w:sz="0" w:space="0" w:color="auto"/>
                                    <w:bottom w:val="none" w:sz="0" w:space="0" w:color="auto"/>
                                    <w:right w:val="none" w:sz="0" w:space="0" w:color="auto"/>
                                  </w:divBdr>
                                  <w:divsChild>
                                    <w:div w:id="1497570042">
                                      <w:marLeft w:val="0"/>
                                      <w:marRight w:val="0"/>
                                      <w:marTop w:val="0"/>
                                      <w:marBottom w:val="0"/>
                                      <w:divBdr>
                                        <w:top w:val="none" w:sz="0" w:space="0" w:color="auto"/>
                                        <w:left w:val="none" w:sz="0" w:space="0" w:color="auto"/>
                                        <w:bottom w:val="none" w:sz="0" w:space="0" w:color="auto"/>
                                        <w:right w:val="none" w:sz="0" w:space="0" w:color="auto"/>
                                      </w:divBdr>
                                      <w:divsChild>
                                        <w:div w:id="2022198480">
                                          <w:marLeft w:val="0"/>
                                          <w:marRight w:val="0"/>
                                          <w:marTop w:val="0"/>
                                          <w:marBottom w:val="0"/>
                                          <w:divBdr>
                                            <w:top w:val="none" w:sz="0" w:space="0" w:color="auto"/>
                                            <w:left w:val="none" w:sz="0" w:space="0" w:color="auto"/>
                                            <w:bottom w:val="none" w:sz="0" w:space="0" w:color="auto"/>
                                            <w:right w:val="none" w:sz="0" w:space="0" w:color="auto"/>
                                          </w:divBdr>
                                          <w:divsChild>
                                            <w:div w:id="623193765">
                                              <w:marLeft w:val="0"/>
                                              <w:marRight w:val="0"/>
                                              <w:marTop w:val="0"/>
                                              <w:marBottom w:val="0"/>
                                              <w:divBdr>
                                                <w:top w:val="none" w:sz="0" w:space="0" w:color="auto"/>
                                                <w:left w:val="none" w:sz="0" w:space="0" w:color="auto"/>
                                                <w:bottom w:val="none" w:sz="0" w:space="0" w:color="auto"/>
                                                <w:right w:val="none" w:sz="0" w:space="0" w:color="auto"/>
                                              </w:divBdr>
                                              <w:divsChild>
                                                <w:div w:id="1520582531">
                                                  <w:marLeft w:val="0"/>
                                                  <w:marRight w:val="0"/>
                                                  <w:marTop w:val="0"/>
                                                  <w:marBottom w:val="0"/>
                                                  <w:divBdr>
                                                    <w:top w:val="none" w:sz="0" w:space="0" w:color="auto"/>
                                                    <w:left w:val="none" w:sz="0" w:space="0" w:color="auto"/>
                                                    <w:bottom w:val="none" w:sz="0" w:space="0" w:color="auto"/>
                                                    <w:right w:val="none" w:sz="0" w:space="0" w:color="auto"/>
                                                  </w:divBdr>
                                                  <w:divsChild>
                                                    <w:div w:id="724913737">
                                                      <w:marLeft w:val="0"/>
                                                      <w:marRight w:val="0"/>
                                                      <w:marTop w:val="0"/>
                                                      <w:marBottom w:val="0"/>
                                                      <w:divBdr>
                                                        <w:top w:val="none" w:sz="0" w:space="0" w:color="auto"/>
                                                        <w:left w:val="none" w:sz="0" w:space="0" w:color="auto"/>
                                                        <w:bottom w:val="none" w:sz="0" w:space="0" w:color="auto"/>
                                                        <w:right w:val="none" w:sz="0" w:space="0" w:color="auto"/>
                                                      </w:divBdr>
                                                      <w:divsChild>
                                                        <w:div w:id="1126661944">
                                                          <w:marLeft w:val="0"/>
                                                          <w:marRight w:val="0"/>
                                                          <w:marTop w:val="0"/>
                                                          <w:marBottom w:val="0"/>
                                                          <w:divBdr>
                                                            <w:top w:val="none" w:sz="0" w:space="0" w:color="auto"/>
                                                            <w:left w:val="none" w:sz="0" w:space="0" w:color="auto"/>
                                                            <w:bottom w:val="none" w:sz="0" w:space="0" w:color="auto"/>
                                                            <w:right w:val="none" w:sz="0" w:space="0" w:color="auto"/>
                                                          </w:divBdr>
                                                          <w:divsChild>
                                                            <w:div w:id="1258978595">
                                                              <w:marLeft w:val="0"/>
                                                              <w:marRight w:val="0"/>
                                                              <w:marTop w:val="0"/>
                                                              <w:marBottom w:val="0"/>
                                                              <w:divBdr>
                                                                <w:top w:val="none" w:sz="0" w:space="0" w:color="auto"/>
                                                                <w:left w:val="none" w:sz="0" w:space="0" w:color="auto"/>
                                                                <w:bottom w:val="none" w:sz="0" w:space="0" w:color="auto"/>
                                                                <w:right w:val="none" w:sz="0" w:space="0" w:color="auto"/>
                                                              </w:divBdr>
                                                              <w:divsChild>
                                                                <w:div w:id="1801191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998389">
      <w:bodyDiv w:val="1"/>
      <w:marLeft w:val="0"/>
      <w:marRight w:val="0"/>
      <w:marTop w:val="0"/>
      <w:marBottom w:val="0"/>
      <w:divBdr>
        <w:top w:val="none" w:sz="0" w:space="0" w:color="auto"/>
        <w:left w:val="none" w:sz="0" w:space="0" w:color="auto"/>
        <w:bottom w:val="none" w:sz="0" w:space="0" w:color="auto"/>
        <w:right w:val="none" w:sz="0" w:space="0" w:color="auto"/>
      </w:divBdr>
      <w:divsChild>
        <w:div w:id="198125704">
          <w:marLeft w:val="0"/>
          <w:marRight w:val="0"/>
          <w:marTop w:val="0"/>
          <w:marBottom w:val="0"/>
          <w:divBdr>
            <w:top w:val="none" w:sz="0" w:space="0" w:color="auto"/>
            <w:left w:val="none" w:sz="0" w:space="0" w:color="auto"/>
            <w:bottom w:val="none" w:sz="0" w:space="0" w:color="auto"/>
            <w:right w:val="none" w:sz="0" w:space="0" w:color="auto"/>
          </w:divBdr>
          <w:divsChild>
            <w:div w:id="150567057">
              <w:marLeft w:val="0"/>
              <w:marRight w:val="0"/>
              <w:marTop w:val="2085"/>
              <w:marBottom w:val="0"/>
              <w:divBdr>
                <w:top w:val="none" w:sz="0" w:space="0" w:color="auto"/>
                <w:left w:val="none" w:sz="0" w:space="0" w:color="auto"/>
                <w:bottom w:val="none" w:sz="0" w:space="0" w:color="auto"/>
                <w:right w:val="none" w:sz="0" w:space="0" w:color="auto"/>
              </w:divBdr>
              <w:divsChild>
                <w:div w:id="186453377">
                  <w:marLeft w:val="0"/>
                  <w:marRight w:val="0"/>
                  <w:marTop w:val="0"/>
                  <w:marBottom w:val="0"/>
                  <w:divBdr>
                    <w:top w:val="none" w:sz="0" w:space="0" w:color="auto"/>
                    <w:left w:val="none" w:sz="0" w:space="0" w:color="auto"/>
                    <w:bottom w:val="none" w:sz="0" w:space="0" w:color="auto"/>
                    <w:right w:val="none" w:sz="0" w:space="0" w:color="auto"/>
                  </w:divBdr>
                  <w:divsChild>
                    <w:div w:id="416443260">
                      <w:marLeft w:val="0"/>
                      <w:marRight w:val="0"/>
                      <w:marTop w:val="0"/>
                      <w:marBottom w:val="0"/>
                      <w:divBdr>
                        <w:top w:val="none" w:sz="0" w:space="0" w:color="auto"/>
                        <w:left w:val="none" w:sz="0" w:space="0" w:color="auto"/>
                        <w:bottom w:val="none" w:sz="0" w:space="0" w:color="auto"/>
                        <w:right w:val="none" w:sz="0" w:space="0" w:color="auto"/>
                      </w:divBdr>
                      <w:divsChild>
                        <w:div w:id="1939021563">
                          <w:marLeft w:val="0"/>
                          <w:marRight w:val="0"/>
                          <w:marTop w:val="0"/>
                          <w:marBottom w:val="0"/>
                          <w:divBdr>
                            <w:top w:val="none" w:sz="0" w:space="0" w:color="auto"/>
                            <w:left w:val="none" w:sz="0" w:space="0" w:color="auto"/>
                            <w:bottom w:val="none" w:sz="0" w:space="0" w:color="auto"/>
                            <w:right w:val="none" w:sz="0" w:space="0" w:color="auto"/>
                          </w:divBdr>
                          <w:divsChild>
                            <w:div w:id="194511164">
                              <w:marLeft w:val="0"/>
                              <w:marRight w:val="0"/>
                              <w:marTop w:val="0"/>
                              <w:marBottom w:val="0"/>
                              <w:divBdr>
                                <w:top w:val="none" w:sz="0" w:space="0" w:color="auto"/>
                                <w:left w:val="none" w:sz="0" w:space="0" w:color="auto"/>
                                <w:bottom w:val="none" w:sz="0" w:space="0" w:color="auto"/>
                                <w:right w:val="none" w:sz="0" w:space="0" w:color="auto"/>
                              </w:divBdr>
                              <w:divsChild>
                                <w:div w:id="2147314889">
                                  <w:marLeft w:val="0"/>
                                  <w:marRight w:val="0"/>
                                  <w:marTop w:val="0"/>
                                  <w:marBottom w:val="0"/>
                                  <w:divBdr>
                                    <w:top w:val="none" w:sz="0" w:space="0" w:color="auto"/>
                                    <w:left w:val="none" w:sz="0" w:space="0" w:color="auto"/>
                                    <w:bottom w:val="none" w:sz="0" w:space="0" w:color="auto"/>
                                    <w:right w:val="none" w:sz="0" w:space="0" w:color="auto"/>
                                  </w:divBdr>
                                  <w:divsChild>
                                    <w:div w:id="437987020">
                                      <w:marLeft w:val="0"/>
                                      <w:marRight w:val="0"/>
                                      <w:marTop w:val="0"/>
                                      <w:marBottom w:val="0"/>
                                      <w:divBdr>
                                        <w:top w:val="none" w:sz="0" w:space="0" w:color="auto"/>
                                        <w:left w:val="none" w:sz="0" w:space="0" w:color="auto"/>
                                        <w:bottom w:val="none" w:sz="0" w:space="0" w:color="auto"/>
                                        <w:right w:val="none" w:sz="0" w:space="0" w:color="auto"/>
                                      </w:divBdr>
                                      <w:divsChild>
                                        <w:div w:id="930314266">
                                          <w:marLeft w:val="0"/>
                                          <w:marRight w:val="0"/>
                                          <w:marTop w:val="0"/>
                                          <w:marBottom w:val="0"/>
                                          <w:divBdr>
                                            <w:top w:val="none" w:sz="0" w:space="0" w:color="auto"/>
                                            <w:left w:val="none" w:sz="0" w:space="0" w:color="auto"/>
                                            <w:bottom w:val="none" w:sz="0" w:space="0" w:color="auto"/>
                                            <w:right w:val="none" w:sz="0" w:space="0" w:color="auto"/>
                                          </w:divBdr>
                                          <w:divsChild>
                                            <w:div w:id="1060326974">
                                              <w:marLeft w:val="0"/>
                                              <w:marRight w:val="0"/>
                                              <w:marTop w:val="0"/>
                                              <w:marBottom w:val="0"/>
                                              <w:divBdr>
                                                <w:top w:val="none" w:sz="0" w:space="0" w:color="auto"/>
                                                <w:left w:val="none" w:sz="0" w:space="0" w:color="auto"/>
                                                <w:bottom w:val="none" w:sz="0" w:space="0" w:color="auto"/>
                                                <w:right w:val="none" w:sz="0" w:space="0" w:color="auto"/>
                                              </w:divBdr>
                                              <w:divsChild>
                                                <w:div w:id="591472407">
                                                  <w:marLeft w:val="0"/>
                                                  <w:marRight w:val="0"/>
                                                  <w:marTop w:val="0"/>
                                                  <w:marBottom w:val="0"/>
                                                  <w:divBdr>
                                                    <w:top w:val="none" w:sz="0" w:space="0" w:color="auto"/>
                                                    <w:left w:val="none" w:sz="0" w:space="0" w:color="auto"/>
                                                    <w:bottom w:val="none" w:sz="0" w:space="0" w:color="auto"/>
                                                    <w:right w:val="none" w:sz="0" w:space="0" w:color="auto"/>
                                                  </w:divBdr>
                                                  <w:divsChild>
                                                    <w:div w:id="1159660622">
                                                      <w:marLeft w:val="0"/>
                                                      <w:marRight w:val="0"/>
                                                      <w:marTop w:val="0"/>
                                                      <w:marBottom w:val="0"/>
                                                      <w:divBdr>
                                                        <w:top w:val="none" w:sz="0" w:space="0" w:color="auto"/>
                                                        <w:left w:val="none" w:sz="0" w:space="0" w:color="auto"/>
                                                        <w:bottom w:val="none" w:sz="0" w:space="0" w:color="auto"/>
                                                        <w:right w:val="none" w:sz="0" w:space="0" w:color="auto"/>
                                                      </w:divBdr>
                                                      <w:divsChild>
                                                        <w:div w:id="1303273377">
                                                          <w:marLeft w:val="0"/>
                                                          <w:marRight w:val="0"/>
                                                          <w:marTop w:val="0"/>
                                                          <w:marBottom w:val="0"/>
                                                          <w:divBdr>
                                                            <w:top w:val="none" w:sz="0" w:space="0" w:color="auto"/>
                                                            <w:left w:val="none" w:sz="0" w:space="0" w:color="auto"/>
                                                            <w:bottom w:val="none" w:sz="0" w:space="0" w:color="auto"/>
                                                            <w:right w:val="none" w:sz="0" w:space="0" w:color="auto"/>
                                                          </w:divBdr>
                                                          <w:divsChild>
                                                            <w:div w:id="20593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0945">
      <w:bodyDiv w:val="1"/>
      <w:marLeft w:val="0"/>
      <w:marRight w:val="0"/>
      <w:marTop w:val="0"/>
      <w:marBottom w:val="0"/>
      <w:divBdr>
        <w:top w:val="none" w:sz="0" w:space="0" w:color="auto"/>
        <w:left w:val="none" w:sz="0" w:space="0" w:color="auto"/>
        <w:bottom w:val="none" w:sz="0" w:space="0" w:color="auto"/>
        <w:right w:val="none" w:sz="0" w:space="0" w:color="auto"/>
      </w:divBdr>
      <w:divsChild>
        <w:div w:id="362294712">
          <w:marLeft w:val="0"/>
          <w:marRight w:val="0"/>
          <w:marTop w:val="0"/>
          <w:marBottom w:val="0"/>
          <w:divBdr>
            <w:top w:val="none" w:sz="0" w:space="0" w:color="auto"/>
            <w:left w:val="none" w:sz="0" w:space="0" w:color="auto"/>
            <w:bottom w:val="none" w:sz="0" w:space="0" w:color="auto"/>
            <w:right w:val="none" w:sz="0" w:space="0" w:color="auto"/>
          </w:divBdr>
          <w:divsChild>
            <w:div w:id="1602179418">
              <w:marLeft w:val="0"/>
              <w:marRight w:val="0"/>
              <w:marTop w:val="2085"/>
              <w:marBottom w:val="0"/>
              <w:divBdr>
                <w:top w:val="none" w:sz="0" w:space="0" w:color="auto"/>
                <w:left w:val="none" w:sz="0" w:space="0" w:color="auto"/>
                <w:bottom w:val="none" w:sz="0" w:space="0" w:color="auto"/>
                <w:right w:val="none" w:sz="0" w:space="0" w:color="auto"/>
              </w:divBdr>
              <w:divsChild>
                <w:div w:id="1674992325">
                  <w:marLeft w:val="0"/>
                  <w:marRight w:val="0"/>
                  <w:marTop w:val="0"/>
                  <w:marBottom w:val="0"/>
                  <w:divBdr>
                    <w:top w:val="none" w:sz="0" w:space="0" w:color="auto"/>
                    <w:left w:val="none" w:sz="0" w:space="0" w:color="auto"/>
                    <w:bottom w:val="none" w:sz="0" w:space="0" w:color="auto"/>
                    <w:right w:val="none" w:sz="0" w:space="0" w:color="auto"/>
                  </w:divBdr>
                  <w:divsChild>
                    <w:div w:id="900092603">
                      <w:marLeft w:val="0"/>
                      <w:marRight w:val="0"/>
                      <w:marTop w:val="0"/>
                      <w:marBottom w:val="0"/>
                      <w:divBdr>
                        <w:top w:val="none" w:sz="0" w:space="0" w:color="auto"/>
                        <w:left w:val="none" w:sz="0" w:space="0" w:color="auto"/>
                        <w:bottom w:val="none" w:sz="0" w:space="0" w:color="auto"/>
                        <w:right w:val="none" w:sz="0" w:space="0" w:color="auto"/>
                      </w:divBdr>
                      <w:divsChild>
                        <w:div w:id="872184705">
                          <w:marLeft w:val="0"/>
                          <w:marRight w:val="0"/>
                          <w:marTop w:val="0"/>
                          <w:marBottom w:val="0"/>
                          <w:divBdr>
                            <w:top w:val="none" w:sz="0" w:space="0" w:color="auto"/>
                            <w:left w:val="none" w:sz="0" w:space="0" w:color="auto"/>
                            <w:bottom w:val="none" w:sz="0" w:space="0" w:color="auto"/>
                            <w:right w:val="none" w:sz="0" w:space="0" w:color="auto"/>
                          </w:divBdr>
                          <w:divsChild>
                            <w:div w:id="1094667744">
                              <w:marLeft w:val="0"/>
                              <w:marRight w:val="0"/>
                              <w:marTop w:val="0"/>
                              <w:marBottom w:val="0"/>
                              <w:divBdr>
                                <w:top w:val="none" w:sz="0" w:space="0" w:color="auto"/>
                                <w:left w:val="none" w:sz="0" w:space="0" w:color="auto"/>
                                <w:bottom w:val="none" w:sz="0" w:space="0" w:color="auto"/>
                                <w:right w:val="none" w:sz="0" w:space="0" w:color="auto"/>
                              </w:divBdr>
                              <w:divsChild>
                                <w:div w:id="1940596927">
                                  <w:marLeft w:val="0"/>
                                  <w:marRight w:val="0"/>
                                  <w:marTop w:val="0"/>
                                  <w:marBottom w:val="0"/>
                                  <w:divBdr>
                                    <w:top w:val="none" w:sz="0" w:space="0" w:color="auto"/>
                                    <w:left w:val="none" w:sz="0" w:space="0" w:color="auto"/>
                                    <w:bottom w:val="none" w:sz="0" w:space="0" w:color="auto"/>
                                    <w:right w:val="none" w:sz="0" w:space="0" w:color="auto"/>
                                  </w:divBdr>
                                  <w:divsChild>
                                    <w:div w:id="1865318305">
                                      <w:marLeft w:val="0"/>
                                      <w:marRight w:val="0"/>
                                      <w:marTop w:val="0"/>
                                      <w:marBottom w:val="0"/>
                                      <w:divBdr>
                                        <w:top w:val="none" w:sz="0" w:space="0" w:color="auto"/>
                                        <w:left w:val="none" w:sz="0" w:space="0" w:color="auto"/>
                                        <w:bottom w:val="none" w:sz="0" w:space="0" w:color="auto"/>
                                        <w:right w:val="none" w:sz="0" w:space="0" w:color="auto"/>
                                      </w:divBdr>
                                      <w:divsChild>
                                        <w:div w:id="1410927346">
                                          <w:marLeft w:val="0"/>
                                          <w:marRight w:val="0"/>
                                          <w:marTop w:val="0"/>
                                          <w:marBottom w:val="0"/>
                                          <w:divBdr>
                                            <w:top w:val="none" w:sz="0" w:space="0" w:color="auto"/>
                                            <w:left w:val="none" w:sz="0" w:space="0" w:color="auto"/>
                                            <w:bottom w:val="none" w:sz="0" w:space="0" w:color="auto"/>
                                            <w:right w:val="none" w:sz="0" w:space="0" w:color="auto"/>
                                          </w:divBdr>
                                          <w:divsChild>
                                            <w:div w:id="1665090704">
                                              <w:marLeft w:val="0"/>
                                              <w:marRight w:val="0"/>
                                              <w:marTop w:val="0"/>
                                              <w:marBottom w:val="0"/>
                                              <w:divBdr>
                                                <w:top w:val="none" w:sz="0" w:space="0" w:color="auto"/>
                                                <w:left w:val="none" w:sz="0" w:space="0" w:color="auto"/>
                                                <w:bottom w:val="none" w:sz="0" w:space="0" w:color="auto"/>
                                                <w:right w:val="none" w:sz="0" w:space="0" w:color="auto"/>
                                              </w:divBdr>
                                              <w:divsChild>
                                                <w:div w:id="1199047299">
                                                  <w:marLeft w:val="0"/>
                                                  <w:marRight w:val="0"/>
                                                  <w:marTop w:val="0"/>
                                                  <w:marBottom w:val="0"/>
                                                  <w:divBdr>
                                                    <w:top w:val="none" w:sz="0" w:space="0" w:color="auto"/>
                                                    <w:left w:val="none" w:sz="0" w:space="0" w:color="auto"/>
                                                    <w:bottom w:val="none" w:sz="0" w:space="0" w:color="auto"/>
                                                    <w:right w:val="none" w:sz="0" w:space="0" w:color="auto"/>
                                                  </w:divBdr>
                                                  <w:divsChild>
                                                    <w:div w:id="1385132222">
                                                      <w:marLeft w:val="0"/>
                                                      <w:marRight w:val="0"/>
                                                      <w:marTop w:val="0"/>
                                                      <w:marBottom w:val="0"/>
                                                      <w:divBdr>
                                                        <w:top w:val="none" w:sz="0" w:space="0" w:color="auto"/>
                                                        <w:left w:val="none" w:sz="0" w:space="0" w:color="auto"/>
                                                        <w:bottom w:val="none" w:sz="0" w:space="0" w:color="auto"/>
                                                        <w:right w:val="none" w:sz="0" w:space="0" w:color="auto"/>
                                                      </w:divBdr>
                                                      <w:divsChild>
                                                        <w:div w:id="727148276">
                                                          <w:marLeft w:val="0"/>
                                                          <w:marRight w:val="0"/>
                                                          <w:marTop w:val="0"/>
                                                          <w:marBottom w:val="0"/>
                                                          <w:divBdr>
                                                            <w:top w:val="none" w:sz="0" w:space="0" w:color="auto"/>
                                                            <w:left w:val="none" w:sz="0" w:space="0" w:color="auto"/>
                                                            <w:bottom w:val="none" w:sz="0" w:space="0" w:color="auto"/>
                                                            <w:right w:val="none" w:sz="0" w:space="0" w:color="auto"/>
                                                          </w:divBdr>
                                                          <w:divsChild>
                                                            <w:div w:id="1696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helplineinternational.org/child-helplines/child-helpline-net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unicef.org/end-violence/how-to-stop-cyberbullying"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http://www.school-sites.org/stpatrickspsmullanaskea/My_Homepage_Files/IMG_2.jpg" TargetMode="External"/><Relationship Id="rId14" Type="http://schemas.openxmlformats.org/officeDocument/2006/relationships/hyperlink" Target="https://www.childhelplin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F269-3011-47AD-B765-737E5955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27</Pages>
  <Words>7535</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O'Connor</dc:creator>
  <cp:lastModifiedBy>C Brannigan</cp:lastModifiedBy>
  <cp:revision>52</cp:revision>
  <cp:lastPrinted>2023-05-02T11:36:00Z</cp:lastPrinted>
  <dcterms:created xsi:type="dcterms:W3CDTF">2021-10-26T10:42:00Z</dcterms:created>
  <dcterms:modified xsi:type="dcterms:W3CDTF">2023-05-02T11:51:00Z</dcterms:modified>
</cp:coreProperties>
</file>